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66850493" w14:textId="0F93EE1C" w:rsidR="002041F5" w:rsidRPr="007F0F80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 xml:space="preserve">2023.gada </w:t>
      </w:r>
      <w:r w:rsidR="005933B5">
        <w:rPr>
          <w:kern w:val="3"/>
          <w:szCs w:val="24"/>
          <w:lang w:eastAsia="lv-LV"/>
        </w:rPr>
        <w:t>18.aprīlī</w:t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</w:r>
      <w:r w:rsidRPr="007F0F80">
        <w:rPr>
          <w:kern w:val="3"/>
          <w:szCs w:val="24"/>
          <w:lang w:eastAsia="lv-LV"/>
        </w:rPr>
        <w:tab/>
        <w:t>Nr.</w:t>
      </w:r>
      <w:r w:rsidR="005933B5">
        <w:rPr>
          <w:kern w:val="3"/>
          <w:szCs w:val="24"/>
          <w:lang w:eastAsia="lv-LV"/>
        </w:rPr>
        <w:t>4</w:t>
      </w:r>
    </w:p>
    <w:p w14:paraId="180D7743" w14:textId="77777777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bookmarkStart w:id="0" w:name="_Hlk82512247"/>
      <w:bookmarkStart w:id="1" w:name="_Hlk38973966"/>
      <w:r w:rsidRPr="00C23EBB">
        <w:rPr>
          <w:kern w:val="3"/>
          <w:szCs w:val="24"/>
          <w:lang w:eastAsia="lv-LV"/>
        </w:rPr>
        <w:t>Zemgales ielā 33, Olainē</w:t>
      </w:r>
    </w:p>
    <w:bookmarkEnd w:id="0"/>
    <w:bookmarkEnd w:id="1"/>
    <w:p w14:paraId="57A5027B" w14:textId="77777777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Cs w:val="24"/>
          <w:lang w:eastAsia="lv-LV"/>
        </w:rPr>
      </w:pPr>
      <w:r w:rsidRPr="00C23EBB">
        <w:rPr>
          <w:kern w:val="3"/>
          <w:szCs w:val="24"/>
          <w:lang w:eastAsia="lv-LV"/>
        </w:rPr>
        <w:t>Sēde sasaukta un atklāta plkst.15.00</w:t>
      </w:r>
    </w:p>
    <w:p w14:paraId="705D0AE9" w14:textId="77777777" w:rsidR="002041F5" w:rsidRPr="00C23EBB" w:rsidRDefault="002041F5" w:rsidP="002041F5">
      <w:pPr>
        <w:suppressAutoHyphens/>
        <w:autoSpaceDN w:val="0"/>
        <w:ind w:right="-663"/>
        <w:textAlignment w:val="baseline"/>
        <w:rPr>
          <w:kern w:val="3"/>
          <w:sz w:val="16"/>
          <w:szCs w:val="16"/>
          <w:lang w:eastAsia="lv-LV"/>
        </w:rPr>
      </w:pPr>
    </w:p>
    <w:p w14:paraId="3C7891DE" w14:textId="1FE147BE" w:rsidR="002041F5" w:rsidRPr="00CB3D3C" w:rsidRDefault="002041F5" w:rsidP="0061028A">
      <w:pPr>
        <w:ind w:left="3969" w:right="46" w:hanging="3969"/>
        <w:jc w:val="both"/>
        <w:rPr>
          <w:rFonts w:eastAsia="Calibri"/>
          <w:szCs w:val="24"/>
        </w:rPr>
      </w:pPr>
      <w:bookmarkStart w:id="2" w:name="OLE_LINK17"/>
      <w:bookmarkStart w:id="3" w:name="OLE_LINK18"/>
      <w:bookmarkStart w:id="4" w:name="OLE_LINK19"/>
      <w:r w:rsidRPr="00CB3D3C">
        <w:rPr>
          <w:rFonts w:eastAsia="Calibri"/>
          <w:szCs w:val="24"/>
        </w:rPr>
        <w:t xml:space="preserve">Sēdē piedalās </w:t>
      </w:r>
      <w:r w:rsidR="005933B5" w:rsidRPr="00CB3D3C">
        <w:rPr>
          <w:rFonts w:eastAsia="Calibri"/>
          <w:szCs w:val="24"/>
        </w:rPr>
        <w:t>9</w:t>
      </w:r>
      <w:r w:rsidRPr="00CB3D3C">
        <w:rPr>
          <w:rFonts w:eastAsia="Calibri"/>
          <w:szCs w:val="24"/>
        </w:rPr>
        <w:t xml:space="preserve"> komitejas locekļi:</w:t>
      </w:r>
      <w:bookmarkEnd w:id="2"/>
      <w:bookmarkEnd w:id="3"/>
      <w:bookmarkEnd w:id="4"/>
      <w:r w:rsidRPr="00CB3D3C">
        <w:rPr>
          <w:rFonts w:eastAsia="Calibri"/>
          <w:szCs w:val="24"/>
        </w:rPr>
        <w:t xml:space="preserve"> Deniss Ļebedevs, Nikolajs Miļkevičs, Aleksandrs Geržatovičs, Aleksandrs Čmiļs, Oļegs Novodvorskis, Jānis Kuzmins,</w:t>
      </w:r>
      <w:r w:rsidR="005933B5" w:rsidRPr="00CB3D3C">
        <w:rPr>
          <w:rFonts w:eastAsia="Calibri"/>
          <w:szCs w:val="24"/>
        </w:rPr>
        <w:t xml:space="preserve"> </w:t>
      </w:r>
      <w:r w:rsidR="005933B5" w:rsidRPr="00CB3D3C">
        <w:rPr>
          <w:rFonts w:eastAsia="Calibri"/>
          <w:szCs w:val="24"/>
        </w:rPr>
        <w:t>Ināra Brence</w:t>
      </w:r>
      <w:r w:rsidR="005933B5" w:rsidRPr="00CB3D3C">
        <w:rPr>
          <w:rFonts w:eastAsia="Calibri"/>
          <w:szCs w:val="24"/>
        </w:rPr>
        <w:t xml:space="preserve">, </w:t>
      </w:r>
      <w:r w:rsidR="00477325" w:rsidRPr="00CB3D3C">
        <w:rPr>
          <w:rFonts w:eastAsia="Calibri"/>
          <w:szCs w:val="24"/>
        </w:rPr>
        <w:t>Armands Znotiņš</w:t>
      </w:r>
      <w:r w:rsidR="00477325" w:rsidRPr="00CB3D3C">
        <w:rPr>
          <w:rFonts w:eastAsia="Calibri"/>
          <w:szCs w:val="24"/>
        </w:rPr>
        <w:t xml:space="preserve">, </w:t>
      </w:r>
      <w:r w:rsidR="00477325" w:rsidRPr="00CB3D3C">
        <w:rPr>
          <w:rFonts w:eastAsia="Calibri"/>
          <w:szCs w:val="24"/>
        </w:rPr>
        <w:t>Māris Vanags</w:t>
      </w:r>
      <w:r w:rsidR="000A1894">
        <w:rPr>
          <w:rFonts w:eastAsia="Calibri"/>
          <w:szCs w:val="24"/>
        </w:rPr>
        <w:t xml:space="preserve"> </w:t>
      </w:r>
      <w:r w:rsidR="000A1894" w:rsidRPr="0058073F">
        <w:rPr>
          <w:szCs w:val="24"/>
        </w:rPr>
        <w:t>(sēdē piedalās no plkst.15.11</w:t>
      </w:r>
      <w:r w:rsidR="000A1894">
        <w:rPr>
          <w:szCs w:val="24"/>
        </w:rPr>
        <w:t xml:space="preserve"> līdz plkst.16.43</w:t>
      </w:r>
      <w:r w:rsidR="000A1894" w:rsidRPr="0058073F">
        <w:rPr>
          <w:szCs w:val="24"/>
        </w:rPr>
        <w:t>)</w:t>
      </w:r>
    </w:p>
    <w:p w14:paraId="11264454" w14:textId="77777777" w:rsidR="002041F5" w:rsidRPr="00CB3D3C" w:rsidRDefault="002041F5" w:rsidP="002041F5">
      <w:pPr>
        <w:ind w:left="3969" w:right="-663" w:hanging="3969"/>
        <w:jc w:val="both"/>
        <w:rPr>
          <w:rFonts w:eastAsia="Calibri"/>
          <w:szCs w:val="24"/>
        </w:rPr>
      </w:pPr>
      <w:bookmarkStart w:id="5" w:name="OLE_LINK67"/>
      <w:bookmarkStart w:id="6" w:name="OLE_LINK68"/>
      <w:bookmarkStart w:id="7" w:name="OLE_LINK69"/>
    </w:p>
    <w:p w14:paraId="2F34EF18" w14:textId="4CDE0141" w:rsidR="002041F5" w:rsidRPr="00CB3D3C" w:rsidRDefault="002041F5" w:rsidP="002041F5">
      <w:pPr>
        <w:ind w:left="3969" w:right="-663" w:hanging="3969"/>
        <w:jc w:val="both"/>
        <w:rPr>
          <w:rFonts w:eastAsia="Calibri"/>
          <w:szCs w:val="24"/>
        </w:rPr>
      </w:pPr>
      <w:r w:rsidRPr="00CB3D3C">
        <w:rPr>
          <w:rFonts w:eastAsia="Calibri"/>
          <w:szCs w:val="24"/>
        </w:rPr>
        <w:t xml:space="preserve">Sēdē nepiedalās </w:t>
      </w:r>
      <w:r w:rsidR="005933B5" w:rsidRPr="00CB3D3C">
        <w:rPr>
          <w:rFonts w:eastAsia="Calibri"/>
          <w:szCs w:val="24"/>
        </w:rPr>
        <w:t>2</w:t>
      </w:r>
      <w:r w:rsidRPr="00CB3D3C">
        <w:rPr>
          <w:rFonts w:eastAsia="Calibri"/>
          <w:szCs w:val="24"/>
        </w:rPr>
        <w:t xml:space="preserve"> komitejas locekļi:</w:t>
      </w:r>
      <w:r w:rsidR="00477325" w:rsidRPr="00CB3D3C">
        <w:rPr>
          <w:rFonts w:eastAsia="Calibri"/>
          <w:szCs w:val="24"/>
        </w:rPr>
        <w:t xml:space="preserve"> </w:t>
      </w:r>
      <w:r w:rsidR="00477325" w:rsidRPr="00CB3D3C">
        <w:rPr>
          <w:rFonts w:eastAsia="Calibri"/>
          <w:szCs w:val="24"/>
        </w:rPr>
        <w:t>Kristaps Kauliņš</w:t>
      </w:r>
      <w:r w:rsidR="00477325" w:rsidRPr="00CB3D3C">
        <w:rPr>
          <w:rFonts w:eastAsia="Calibri"/>
          <w:szCs w:val="24"/>
        </w:rPr>
        <w:t xml:space="preserve"> </w:t>
      </w:r>
      <w:r w:rsidRPr="00CB3D3C">
        <w:rPr>
          <w:rFonts w:eastAsia="Calibri"/>
          <w:szCs w:val="24"/>
        </w:rPr>
        <w:t>– aizņemts pamatdarba vietā</w:t>
      </w:r>
    </w:p>
    <w:p w14:paraId="21C158CE" w14:textId="36717CE2" w:rsidR="002041F5" w:rsidRPr="00CB3D3C" w:rsidRDefault="002041F5" w:rsidP="002041F5">
      <w:pPr>
        <w:ind w:left="3969" w:right="-663" w:hanging="3969"/>
        <w:jc w:val="both"/>
        <w:rPr>
          <w:rFonts w:eastAsia="Calibri"/>
          <w:szCs w:val="24"/>
        </w:rPr>
      </w:pPr>
      <w:r w:rsidRPr="00CB3D3C">
        <w:rPr>
          <w:rFonts w:eastAsia="Calibri"/>
          <w:szCs w:val="24"/>
        </w:rPr>
        <w:t xml:space="preserve">                                                           </w:t>
      </w:r>
      <w:r w:rsidR="00477325" w:rsidRPr="00CB3D3C">
        <w:rPr>
          <w:rFonts w:eastAsia="Calibri"/>
          <w:szCs w:val="24"/>
        </w:rPr>
        <w:t>Inta Purviņa</w:t>
      </w:r>
      <w:r w:rsidR="00477325" w:rsidRPr="00CB3D3C">
        <w:rPr>
          <w:rFonts w:eastAsia="Calibri"/>
          <w:szCs w:val="24"/>
        </w:rPr>
        <w:t xml:space="preserve"> </w:t>
      </w:r>
      <w:r w:rsidRPr="00CB3D3C">
        <w:rPr>
          <w:rFonts w:eastAsia="Calibri"/>
          <w:szCs w:val="24"/>
        </w:rPr>
        <w:t>–</w:t>
      </w:r>
      <w:r w:rsidR="0081344A">
        <w:rPr>
          <w:rFonts w:eastAsia="Calibri"/>
          <w:szCs w:val="24"/>
        </w:rPr>
        <w:t xml:space="preserve"> </w:t>
      </w:r>
      <w:r w:rsidR="00477325" w:rsidRPr="00CB3D3C">
        <w:rPr>
          <w:rFonts w:eastAsia="Calibri"/>
          <w:szCs w:val="24"/>
        </w:rPr>
        <w:t>sabiedriskā pasākumā</w:t>
      </w:r>
      <w:r w:rsidR="0081344A">
        <w:rPr>
          <w:rFonts w:eastAsia="Calibri"/>
          <w:szCs w:val="24"/>
        </w:rPr>
        <w:t xml:space="preserve">, </w:t>
      </w:r>
      <w:r w:rsidR="0081344A" w:rsidRPr="00CB3D3C">
        <w:rPr>
          <w:rFonts w:eastAsia="Calibri"/>
          <w:szCs w:val="24"/>
        </w:rPr>
        <w:t>pieredzes apmaiņā</w:t>
      </w:r>
    </w:p>
    <w:p w14:paraId="11789B06" w14:textId="77777777" w:rsidR="002041F5" w:rsidRPr="00CB3D3C" w:rsidRDefault="002041F5" w:rsidP="002041F5">
      <w:pPr>
        <w:ind w:left="3544" w:right="-663" w:hanging="3544"/>
        <w:jc w:val="both"/>
        <w:rPr>
          <w:rFonts w:eastAsia="Calibri"/>
          <w:szCs w:val="24"/>
        </w:rPr>
      </w:pPr>
      <w:r w:rsidRPr="00CB3D3C">
        <w:rPr>
          <w:rFonts w:eastAsia="Calibri"/>
          <w:szCs w:val="24"/>
        </w:rPr>
        <w:t>Sēdē piedalās:</w:t>
      </w:r>
    </w:p>
    <w:p w14:paraId="01ABDD1F" w14:textId="453796D2" w:rsidR="005933B5" w:rsidRPr="00CB3D3C" w:rsidRDefault="005933B5" w:rsidP="005933B5">
      <w:pPr>
        <w:ind w:right="-663"/>
        <w:rPr>
          <w:rFonts w:eastAsia="Calibri"/>
          <w:szCs w:val="24"/>
        </w:rPr>
      </w:pPr>
      <w:r w:rsidRPr="00CB3D3C">
        <w:rPr>
          <w:rFonts w:eastAsia="Calibri"/>
          <w:szCs w:val="24"/>
        </w:rPr>
        <w:t>pašvaldības izpilddirektors Ģirts Batrags</w:t>
      </w:r>
      <w:r w:rsidR="00C757D0">
        <w:rPr>
          <w:rFonts w:eastAsia="Calibri"/>
          <w:szCs w:val="24"/>
        </w:rPr>
        <w:t xml:space="preserve"> </w:t>
      </w:r>
    </w:p>
    <w:p w14:paraId="138D81B5" w14:textId="40832F93" w:rsidR="005933B5" w:rsidRPr="00CB3D3C" w:rsidRDefault="005933B5" w:rsidP="002041F5">
      <w:pPr>
        <w:ind w:left="3544" w:right="-663" w:hanging="3544"/>
        <w:jc w:val="both"/>
        <w:rPr>
          <w:rFonts w:eastAsia="Calibri"/>
          <w:szCs w:val="24"/>
        </w:rPr>
      </w:pPr>
      <w:r w:rsidRPr="00CB3D3C">
        <w:rPr>
          <w:bCs/>
        </w:rPr>
        <w:t>Olaines Vēstures un mākslas muzeja direktors V</w:t>
      </w:r>
      <w:r w:rsidRPr="00CB3D3C">
        <w:rPr>
          <w:bCs/>
        </w:rPr>
        <w:t xml:space="preserve">iktors </w:t>
      </w:r>
      <w:r w:rsidRPr="00CB3D3C">
        <w:rPr>
          <w:bCs/>
          <w:lang w:eastAsia="lv-LV"/>
        </w:rPr>
        <w:t>Andruškevičs</w:t>
      </w:r>
      <w:r w:rsidRPr="00CB3D3C">
        <w:rPr>
          <w:rFonts w:eastAsia="Calibri"/>
          <w:szCs w:val="24"/>
        </w:rPr>
        <w:t xml:space="preserve"> </w:t>
      </w:r>
    </w:p>
    <w:p w14:paraId="7F238029" w14:textId="046FBA83" w:rsidR="005933B5" w:rsidRPr="00CB3D3C" w:rsidRDefault="005933B5" w:rsidP="002041F5">
      <w:pPr>
        <w:ind w:left="3544" w:right="-663" w:hanging="3544"/>
        <w:jc w:val="both"/>
        <w:rPr>
          <w:rFonts w:eastAsia="Calibri"/>
          <w:szCs w:val="24"/>
        </w:rPr>
      </w:pPr>
      <w:r w:rsidRPr="00CB3D3C">
        <w:rPr>
          <w:bCs/>
        </w:rPr>
        <w:t>attīstības nodaļas vadītāja E</w:t>
      </w:r>
      <w:r w:rsidRPr="00CB3D3C">
        <w:rPr>
          <w:bCs/>
        </w:rPr>
        <w:t xml:space="preserve">līna </w:t>
      </w:r>
      <w:r w:rsidRPr="00CB3D3C">
        <w:rPr>
          <w:bCs/>
        </w:rPr>
        <w:t>Grūba</w:t>
      </w:r>
    </w:p>
    <w:p w14:paraId="5ADFF3E5" w14:textId="77777777" w:rsidR="002041F5" w:rsidRPr="00CB3D3C" w:rsidRDefault="002041F5" w:rsidP="002041F5">
      <w:pPr>
        <w:ind w:right="-663"/>
        <w:rPr>
          <w:szCs w:val="24"/>
        </w:rPr>
      </w:pPr>
      <w:bookmarkStart w:id="8" w:name="_Hlk86647419"/>
      <w:bookmarkEnd w:id="5"/>
      <w:bookmarkEnd w:id="6"/>
      <w:bookmarkEnd w:id="7"/>
      <w:r w:rsidRPr="00CB3D3C">
        <w:rPr>
          <w:szCs w:val="24"/>
        </w:rPr>
        <w:t xml:space="preserve">būvvaldes vadītāja un galvenā arhitekte Santa Rasa-Daukše </w:t>
      </w:r>
    </w:p>
    <w:p w14:paraId="7402A895" w14:textId="2B5B5DFF" w:rsidR="00477325" w:rsidRPr="00CB3D3C" w:rsidRDefault="00477325" w:rsidP="002041F5">
      <w:pPr>
        <w:ind w:right="-663"/>
        <w:rPr>
          <w:szCs w:val="24"/>
        </w:rPr>
      </w:pPr>
      <w:r w:rsidRPr="00CB3D3C">
        <w:rPr>
          <w:szCs w:val="24"/>
        </w:rPr>
        <w:t xml:space="preserve">sabiedrisko attiecību speciāliste Nataļja </w:t>
      </w:r>
      <w:proofErr w:type="spellStart"/>
      <w:r w:rsidRPr="00CB3D3C">
        <w:rPr>
          <w:szCs w:val="24"/>
        </w:rPr>
        <w:t>Tropkina</w:t>
      </w:r>
      <w:proofErr w:type="spellEnd"/>
    </w:p>
    <w:p w14:paraId="459CB71A" w14:textId="77777777" w:rsidR="00477325" w:rsidRPr="00CB3D3C" w:rsidRDefault="00477325" w:rsidP="00477325">
      <w:pPr>
        <w:ind w:right="-663"/>
        <w:rPr>
          <w:bCs/>
        </w:rPr>
      </w:pPr>
      <w:r w:rsidRPr="00CB3D3C">
        <w:t>nodibinājuma “</w:t>
      </w:r>
      <w:r w:rsidRPr="00CB3D3C">
        <w:rPr>
          <w:lang w:eastAsia="lv-LV"/>
        </w:rPr>
        <w:t>Olaines novada uzņēmējdarbības atbalsta centrs” direktore Edīte Alksne</w:t>
      </w:r>
    </w:p>
    <w:p w14:paraId="03013247" w14:textId="77777777" w:rsidR="005933B5" w:rsidRPr="00CB3D3C" w:rsidRDefault="005933B5" w:rsidP="005933B5">
      <w:pPr>
        <w:rPr>
          <w:szCs w:val="24"/>
        </w:rPr>
      </w:pPr>
      <w:r w:rsidRPr="00CB3D3C">
        <w:rPr>
          <w:szCs w:val="24"/>
        </w:rPr>
        <w:t xml:space="preserve">datorsistēmu un datortīklu administrators Jānis Salenieks </w:t>
      </w:r>
    </w:p>
    <w:p w14:paraId="1B7F054D" w14:textId="77777777" w:rsidR="002041F5" w:rsidRPr="00CB3D3C" w:rsidRDefault="002041F5" w:rsidP="002041F5">
      <w:pPr>
        <w:ind w:right="-663"/>
        <w:rPr>
          <w:rFonts w:eastAsia="Calibri"/>
          <w:szCs w:val="24"/>
        </w:rPr>
      </w:pPr>
      <w:r w:rsidRPr="00CB3D3C">
        <w:rPr>
          <w:rFonts w:eastAsia="Calibri"/>
          <w:szCs w:val="24"/>
        </w:rPr>
        <w:t>priekšsēdētāja palīdze Ieva Kaimiņa</w:t>
      </w:r>
    </w:p>
    <w:p w14:paraId="32B6ABC1" w14:textId="05316EF9" w:rsidR="002041F5" w:rsidRPr="00CB3D3C" w:rsidRDefault="002041F5" w:rsidP="002041F5">
      <w:pPr>
        <w:ind w:right="-663"/>
        <w:rPr>
          <w:rFonts w:eastAsia="Calibri"/>
          <w:szCs w:val="24"/>
          <w:lang w:eastAsia="ru-RU"/>
        </w:rPr>
      </w:pPr>
    </w:p>
    <w:p w14:paraId="6BCEFE46" w14:textId="77777777" w:rsidR="002041F5" w:rsidRPr="007F0F80" w:rsidRDefault="002041F5" w:rsidP="002041F5">
      <w:pPr>
        <w:ind w:right="-663"/>
        <w:rPr>
          <w:szCs w:val="24"/>
        </w:rPr>
      </w:pPr>
      <w:r w:rsidRPr="007F0F80">
        <w:rPr>
          <w:szCs w:val="24"/>
        </w:rPr>
        <w:t xml:space="preserve">Sēdi vada attīstības un komunālo jautājumu komitejas priekšsēdētājs Deniss Ļebedevs </w:t>
      </w:r>
    </w:p>
    <w:p w14:paraId="7EFDA43C" w14:textId="423534EF" w:rsidR="002041F5" w:rsidRDefault="002041F5" w:rsidP="002041F5">
      <w:pPr>
        <w:ind w:right="-663"/>
        <w:jc w:val="both"/>
        <w:rPr>
          <w:szCs w:val="24"/>
          <w:lang w:eastAsia="lv-LV"/>
        </w:rPr>
      </w:pPr>
      <w:r w:rsidRPr="007F0F80">
        <w:rPr>
          <w:szCs w:val="24"/>
          <w:lang w:eastAsia="lv-LV"/>
        </w:rPr>
        <w:t>Sēdi protokolē priekšsēdētāja palīdze Ieva Kaimiņa</w:t>
      </w:r>
    </w:p>
    <w:p w14:paraId="5BCAD160" w14:textId="77777777" w:rsidR="005933B5" w:rsidRDefault="005933B5" w:rsidP="002041F5">
      <w:pPr>
        <w:ind w:right="-663"/>
        <w:jc w:val="both"/>
        <w:rPr>
          <w:szCs w:val="24"/>
          <w:lang w:eastAsia="lv-LV"/>
        </w:rPr>
      </w:pPr>
    </w:p>
    <w:p w14:paraId="48B7EB90" w14:textId="6E5950A7" w:rsidR="005933B5" w:rsidRDefault="005933B5" w:rsidP="005933B5">
      <w:pPr>
        <w:ind w:firstLine="426"/>
        <w:jc w:val="both"/>
        <w:rPr>
          <w:szCs w:val="24"/>
        </w:rPr>
      </w:pPr>
      <w:r w:rsidRPr="007F0F80">
        <w:rPr>
          <w:szCs w:val="24"/>
        </w:rPr>
        <w:t xml:space="preserve">Attīstības </w:t>
      </w:r>
      <w:r w:rsidRPr="007F0F80">
        <w:rPr>
          <w:szCs w:val="24"/>
        </w:rPr>
        <w:t>un komunālo jautājumu komitejas priekšsēdētājs Deniss Ļebedevs</w:t>
      </w:r>
      <w:r w:rsidRPr="00924B67">
        <w:rPr>
          <w:szCs w:val="24"/>
        </w:rPr>
        <w:t xml:space="preserve"> ierosina deputātiem papildināt darba kārtību ar šād</w:t>
      </w:r>
      <w:r>
        <w:rPr>
          <w:szCs w:val="24"/>
        </w:rPr>
        <w:t>iem</w:t>
      </w:r>
      <w:r w:rsidRPr="00924B67">
        <w:rPr>
          <w:szCs w:val="24"/>
        </w:rPr>
        <w:t xml:space="preserve"> jautājum</w:t>
      </w:r>
      <w:r>
        <w:rPr>
          <w:szCs w:val="24"/>
        </w:rPr>
        <w:t>iem</w:t>
      </w:r>
      <w:r w:rsidRPr="00924B67">
        <w:rPr>
          <w:szCs w:val="24"/>
        </w:rPr>
        <w:t>:</w:t>
      </w:r>
    </w:p>
    <w:p w14:paraId="665ABB8A" w14:textId="77777777" w:rsidR="00310F5D" w:rsidRDefault="00310F5D" w:rsidP="005933B5">
      <w:pPr>
        <w:ind w:firstLine="426"/>
        <w:jc w:val="both"/>
        <w:rPr>
          <w:szCs w:val="24"/>
        </w:rPr>
      </w:pPr>
    </w:p>
    <w:p w14:paraId="5EB695EA" w14:textId="30344455" w:rsidR="005933B5" w:rsidRDefault="00310F5D" w:rsidP="005933B5">
      <w:pPr>
        <w:jc w:val="both"/>
        <w:rPr>
          <w:szCs w:val="24"/>
          <w:lang w:eastAsia="lv-LV"/>
        </w:rPr>
      </w:pPr>
      <w:r w:rsidRPr="00310F5D">
        <w:drawing>
          <wp:inline distT="0" distB="0" distL="0" distR="0" wp14:anchorId="699C9167" wp14:editId="60156799">
            <wp:extent cx="5273675" cy="1925320"/>
            <wp:effectExtent l="0" t="0" r="0" b="0"/>
            <wp:docPr id="150115708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192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14E1E" w14:textId="241A57EE" w:rsidR="005933B5" w:rsidRDefault="005933B5" w:rsidP="005933B5">
      <w:pPr>
        <w:jc w:val="both"/>
        <w:rPr>
          <w:b/>
          <w:bCs/>
          <w:szCs w:val="24"/>
          <w:lang w:eastAsia="lv-LV"/>
        </w:rPr>
      </w:pPr>
      <w:r w:rsidRPr="0058073F">
        <w:rPr>
          <w:szCs w:val="24"/>
          <w:lang w:eastAsia="lv-LV"/>
        </w:rPr>
        <w:t xml:space="preserve">atklāti balsojot ar </w:t>
      </w:r>
      <w:r w:rsidR="00025D8C">
        <w:rPr>
          <w:szCs w:val="24"/>
          <w:lang w:eastAsia="lv-LV"/>
        </w:rPr>
        <w:t>8</w:t>
      </w:r>
      <w:r w:rsidRPr="0058073F">
        <w:rPr>
          <w:szCs w:val="24"/>
          <w:lang w:eastAsia="lv-LV"/>
        </w:rPr>
        <w:t xml:space="preserve"> balsīm par –</w:t>
      </w:r>
      <w:r w:rsidR="00477325" w:rsidRPr="0058073F">
        <w:rPr>
          <w:szCs w:val="24"/>
          <w:lang w:eastAsia="lv-LV"/>
        </w:rPr>
        <w:t xml:space="preserve"> </w:t>
      </w:r>
      <w:r w:rsidRPr="0058073F">
        <w:rPr>
          <w:szCs w:val="24"/>
        </w:rPr>
        <w:t xml:space="preserve">D.Ļebedevs, </w:t>
      </w:r>
      <w:r w:rsidR="00477325" w:rsidRPr="0058073F">
        <w:rPr>
          <w:szCs w:val="24"/>
        </w:rPr>
        <w:t xml:space="preserve">I.Brence, </w:t>
      </w:r>
      <w:r w:rsidRPr="0058073F">
        <w:rPr>
          <w:szCs w:val="24"/>
        </w:rPr>
        <w:t>J.Kuzmins, A.Čmiļs, N.Miļkevičs, O.Novodvorskis, A.Geržatovičs,</w:t>
      </w:r>
      <w:r w:rsidR="00477325" w:rsidRPr="0058073F">
        <w:rPr>
          <w:szCs w:val="24"/>
        </w:rPr>
        <w:t xml:space="preserve"> A.Znotiņš, </w:t>
      </w:r>
      <w:r w:rsidRPr="0058073F">
        <w:rPr>
          <w:szCs w:val="24"/>
          <w:lang w:eastAsia="lv-LV"/>
        </w:rPr>
        <w:t xml:space="preserve">pret nav, atturas nav, </w:t>
      </w:r>
      <w:r w:rsidRPr="009E4E7C">
        <w:rPr>
          <w:b/>
          <w:bCs/>
          <w:szCs w:val="24"/>
          <w:lang w:eastAsia="lv-LV"/>
        </w:rPr>
        <w:t>Attīstības un komunālo jautājumu komiteja nolemj:</w:t>
      </w:r>
    </w:p>
    <w:p w14:paraId="07DF1360" w14:textId="632A0CAC" w:rsidR="005933B5" w:rsidRPr="00924B67" w:rsidRDefault="005933B5" w:rsidP="005933B5">
      <w:pPr>
        <w:ind w:firstLine="426"/>
        <w:jc w:val="both"/>
        <w:rPr>
          <w:szCs w:val="24"/>
        </w:rPr>
      </w:pPr>
      <w:r w:rsidRPr="00924B67">
        <w:rPr>
          <w:szCs w:val="24"/>
        </w:rPr>
        <w:t>Papildināt darba kārtību.</w:t>
      </w:r>
    </w:p>
    <w:p w14:paraId="13F6FF27" w14:textId="77777777" w:rsidR="005933B5" w:rsidRPr="005521F6" w:rsidRDefault="005933B5" w:rsidP="005933B5">
      <w:pPr>
        <w:suppressAutoHyphens/>
        <w:autoSpaceDN w:val="0"/>
        <w:jc w:val="both"/>
        <w:textAlignment w:val="baseline"/>
        <w:rPr>
          <w:color w:val="FF0000"/>
          <w:kern w:val="3"/>
          <w:szCs w:val="24"/>
          <w:lang w:eastAsia="lv-LV"/>
        </w:rPr>
      </w:pPr>
    </w:p>
    <w:p w14:paraId="029A38AE" w14:textId="77777777" w:rsidR="002041F5" w:rsidRPr="005933B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5933B5">
        <w:rPr>
          <w:kern w:val="3"/>
          <w:szCs w:val="24"/>
          <w:lang w:eastAsia="lv-LV"/>
        </w:rPr>
        <w:t>DARBA KĀRTĪBA</w:t>
      </w:r>
    </w:p>
    <w:p w14:paraId="02B22397" w14:textId="77777777" w:rsidR="005933B5" w:rsidRPr="005933B5" w:rsidRDefault="005933B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8309"/>
      </w:tblGrid>
      <w:tr w:rsidR="005933B5" w:rsidRPr="005933B5" w14:paraId="2B13F6C4" w14:textId="77777777" w:rsidTr="000C68F4">
        <w:tc>
          <w:tcPr>
            <w:tcW w:w="988" w:type="dxa"/>
          </w:tcPr>
          <w:p w14:paraId="0F3B54DC" w14:textId="77777777" w:rsidR="005933B5" w:rsidRPr="005933B5" w:rsidRDefault="005933B5" w:rsidP="005933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723342A7" w14:textId="77777777" w:rsidR="005933B5" w:rsidRPr="005933B5" w:rsidRDefault="005933B5" w:rsidP="005933B5">
            <w:pPr>
              <w:contextualSpacing/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5933B5">
              <w:rPr>
                <w:rFonts w:ascii="Times New Roman" w:hAnsi="Times New Roman"/>
                <w:bCs/>
                <w:color w:val="000000"/>
                <w:szCs w:val="24"/>
              </w:rPr>
              <w:t xml:space="preserve">Par </w:t>
            </w:r>
            <w:r w:rsidRPr="005933B5">
              <w:rPr>
                <w:rFonts w:ascii="Times New Roman" w:hAnsi="Times New Roman"/>
                <w:bCs/>
                <w:szCs w:val="24"/>
              </w:rPr>
              <w:t>nepieciešamību darba grupas izveidošanai Olaines novada tūrisma nozares izvērtēšanai/ attīstībai, lai noteiktu tūrisma nozares darbības mērķus un uzdevumus</w:t>
            </w:r>
          </w:p>
          <w:p w14:paraId="3390F7FE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i/>
                <w:iCs/>
                <w:color w:val="000000"/>
                <w:szCs w:val="24"/>
                <w:lang w:eastAsia="lv-LV"/>
              </w:rPr>
            </w:pPr>
            <w:r w:rsidRPr="005933B5">
              <w:rPr>
                <w:rFonts w:ascii="Times New Roman" w:hAnsi="Times New Roman"/>
                <w:bCs/>
                <w:i/>
                <w:iCs/>
                <w:szCs w:val="24"/>
              </w:rPr>
              <w:t xml:space="preserve">Ziņo –  Olaines Vēstures un mākslas muzeja direktors </w:t>
            </w:r>
            <w:proofErr w:type="spellStart"/>
            <w:r w:rsidRPr="005933B5">
              <w:rPr>
                <w:rFonts w:ascii="Times New Roman" w:hAnsi="Times New Roman"/>
                <w:bCs/>
                <w:i/>
                <w:iCs/>
                <w:szCs w:val="24"/>
              </w:rPr>
              <w:t>V.</w:t>
            </w:r>
            <w:r w:rsidRPr="005933B5">
              <w:rPr>
                <w:rFonts w:ascii="Times New Roman" w:hAnsi="Times New Roman"/>
                <w:bCs/>
                <w:i/>
                <w:iCs/>
                <w:color w:val="000000"/>
                <w:szCs w:val="24"/>
                <w:lang w:eastAsia="lv-LV"/>
              </w:rPr>
              <w:t>Andruškevičs</w:t>
            </w:r>
            <w:proofErr w:type="spellEnd"/>
          </w:p>
          <w:p w14:paraId="5B869C1F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5933B5"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  <w:t xml:space="preserve">            attīstības nodaļas vadītāja </w:t>
            </w:r>
            <w:proofErr w:type="spellStart"/>
            <w:r w:rsidRPr="005933B5"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  <w:t>E.Grūba</w:t>
            </w:r>
            <w:proofErr w:type="spellEnd"/>
            <w:r w:rsidRPr="005933B5">
              <w:rPr>
                <w:rFonts w:ascii="Times New Roman" w:hAnsi="Times New Roman"/>
                <w:bCs/>
                <w:i/>
                <w:iCs/>
                <w:color w:val="000000"/>
                <w:szCs w:val="24"/>
              </w:rPr>
              <w:t xml:space="preserve"> </w:t>
            </w:r>
          </w:p>
          <w:p w14:paraId="56202ABA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</w:p>
        </w:tc>
      </w:tr>
      <w:tr w:rsidR="005933B5" w:rsidRPr="005933B5" w14:paraId="64DD52DC" w14:textId="77777777" w:rsidTr="000C68F4">
        <w:tc>
          <w:tcPr>
            <w:tcW w:w="988" w:type="dxa"/>
          </w:tcPr>
          <w:p w14:paraId="37EE84D6" w14:textId="77777777" w:rsidR="005933B5" w:rsidRPr="005933B5" w:rsidRDefault="005933B5" w:rsidP="005933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46AD218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5933B5">
              <w:rPr>
                <w:rFonts w:ascii="Times New Roman" w:hAnsi="Times New Roman"/>
                <w:b/>
                <w:szCs w:val="24"/>
              </w:rPr>
              <w:t>Par nekustamo īpašumu apvienošanu, adreses un nekustamā īpašuma lietošanas mērķa noteikšanu</w:t>
            </w:r>
          </w:p>
          <w:p w14:paraId="210AC015" w14:textId="77777777" w:rsidR="005933B5" w:rsidRPr="005933B5" w:rsidRDefault="005933B5" w:rsidP="005933B5">
            <w:pPr>
              <w:numPr>
                <w:ilvl w:val="1"/>
                <w:numId w:val="1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nekustamo īpašumu Celtnieks Nr.136 un Celtnieks Nr.137 (</w:t>
            </w:r>
            <w:proofErr w:type="spellStart"/>
            <w:r w:rsidRPr="005933B5">
              <w:rPr>
                <w:rFonts w:ascii="Times New Roman" w:hAnsi="Times New Roman"/>
                <w:bCs/>
                <w:szCs w:val="24"/>
              </w:rPr>
              <w:t>Stīpniekos</w:t>
            </w:r>
            <w:proofErr w:type="spellEnd"/>
            <w:r w:rsidRPr="005933B5">
              <w:rPr>
                <w:rFonts w:ascii="Times New Roman" w:hAnsi="Times New Roman"/>
                <w:bCs/>
                <w:szCs w:val="24"/>
              </w:rPr>
              <w:t>) zemes vienību apvienošanu, adreses un nekustamā īpašuma lietošanas mērķa noteikšanu</w:t>
            </w:r>
          </w:p>
          <w:p w14:paraId="3477A58B" w14:textId="77777777" w:rsidR="005933B5" w:rsidRPr="005933B5" w:rsidRDefault="005933B5" w:rsidP="005933B5">
            <w:pPr>
              <w:numPr>
                <w:ilvl w:val="1"/>
                <w:numId w:val="1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nekustamo īpašumu Ezītis Nr.332 un Ezītis Nr.333 (Ezītī) zemes vienību apvienošanu, adreses un nekustamā īpašuma lietošanas mērķa noteikšanu</w:t>
            </w:r>
          </w:p>
          <w:p w14:paraId="6D169D03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5933B5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17925BED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933B5" w:rsidRPr="005933B5" w14:paraId="6A771BC0" w14:textId="77777777" w:rsidTr="000C68F4">
        <w:tc>
          <w:tcPr>
            <w:tcW w:w="988" w:type="dxa"/>
          </w:tcPr>
          <w:p w14:paraId="19C0B1DE" w14:textId="77777777" w:rsidR="005933B5" w:rsidRPr="005933B5" w:rsidRDefault="005933B5" w:rsidP="005933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1074535D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nekustamā īpašuma Ķesteri (Pēterniekos) sadalīšanu, adreses un nosaukuma piešķiršanu, nekustamā īpašuma lietošanas mērķu noteikšanu</w:t>
            </w:r>
          </w:p>
          <w:p w14:paraId="59AED5B9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234A0A3A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933B5" w:rsidRPr="005933B5" w14:paraId="5E8FCB23" w14:textId="77777777" w:rsidTr="000C68F4">
        <w:tc>
          <w:tcPr>
            <w:tcW w:w="988" w:type="dxa"/>
          </w:tcPr>
          <w:p w14:paraId="767075EE" w14:textId="77777777" w:rsidR="005933B5" w:rsidRPr="005933B5" w:rsidRDefault="005933B5" w:rsidP="005933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3691BDA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zemes ierīcības projekta nekustamajiem īpašumiem Martas iela 4 un Martas iela 6 (Jaunolainē) apstiprināšanu, nekustamā īpašuma lietošanas mērķu, apgrūtinājumu, adresācijas noteikšanu</w:t>
            </w:r>
          </w:p>
          <w:p w14:paraId="025E65B9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7A71106B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933B5" w:rsidRPr="005933B5" w14:paraId="427194BE" w14:textId="77777777" w:rsidTr="000C68F4">
        <w:tc>
          <w:tcPr>
            <w:tcW w:w="988" w:type="dxa"/>
          </w:tcPr>
          <w:p w14:paraId="4D70EEA2" w14:textId="77777777" w:rsidR="005933B5" w:rsidRPr="005933B5" w:rsidRDefault="005933B5" w:rsidP="005933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07F8C6E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Olaines novada domes 2022.gada 23.novembra sēdes lēmuma “Par zemes ierīcības projekta izstrādes nosacījumu izsniegšanu nekustamā īpašuma Celtnieku iela 3 (Olainē) zemes vienības sadalei” grozījumiem</w:t>
            </w:r>
          </w:p>
          <w:p w14:paraId="383B07B1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4BA2DFD4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933B5" w:rsidRPr="005933B5" w14:paraId="735DE41F" w14:textId="77777777" w:rsidTr="000C68F4">
        <w:tc>
          <w:tcPr>
            <w:tcW w:w="988" w:type="dxa"/>
          </w:tcPr>
          <w:p w14:paraId="1A6416DD" w14:textId="77777777" w:rsidR="005933B5" w:rsidRPr="005933B5" w:rsidRDefault="005933B5" w:rsidP="005933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CCDEDF6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933B5">
              <w:rPr>
                <w:rFonts w:ascii="Times New Roman" w:hAnsi="Times New Roman"/>
                <w:color w:val="000000" w:themeColor="text1"/>
                <w:szCs w:val="24"/>
              </w:rPr>
              <w:t>Par Olaines novada domes 2022.gada 27.aprīļa sēdes lēmuma “Par zemes ierīcības projekta izstrādes nosacījumu izsniegšanu nekustamā īpašuma Rītupes 1 (</w:t>
            </w:r>
            <w:proofErr w:type="spellStart"/>
            <w:r w:rsidRPr="005933B5">
              <w:rPr>
                <w:rFonts w:ascii="Times New Roman" w:hAnsi="Times New Roman"/>
                <w:color w:val="000000" w:themeColor="text1"/>
                <w:szCs w:val="24"/>
              </w:rPr>
              <w:t>Grēnēs</w:t>
            </w:r>
            <w:proofErr w:type="spellEnd"/>
            <w:r w:rsidRPr="005933B5">
              <w:rPr>
                <w:rFonts w:ascii="Times New Roman" w:hAnsi="Times New Roman"/>
                <w:color w:val="000000" w:themeColor="text1"/>
                <w:szCs w:val="24"/>
              </w:rPr>
              <w:t>) zemes vienības ar kadastra apzīmējumu 8080 003 0005 sadalei” atcelšanu un jaunu zemes ierīcības projekta izstrādes nosacījumu izsniegšanu</w:t>
            </w:r>
          </w:p>
          <w:p w14:paraId="532EA964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402555EB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933B5" w:rsidRPr="005933B5" w14:paraId="63919F02" w14:textId="77777777" w:rsidTr="000C68F4">
        <w:tc>
          <w:tcPr>
            <w:tcW w:w="988" w:type="dxa"/>
          </w:tcPr>
          <w:p w14:paraId="74056B99" w14:textId="77777777" w:rsidR="005933B5" w:rsidRPr="005933B5" w:rsidRDefault="005933B5" w:rsidP="005933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EFDD3FB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detālplānojuma nekustamajam īpašumam “Zemgaļi-1” (Jaunolainē) atcelšanu</w:t>
            </w:r>
          </w:p>
          <w:p w14:paraId="3ABA005A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5933B5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776472B6" w14:textId="77777777" w:rsidR="005933B5" w:rsidRPr="005933B5" w:rsidRDefault="005933B5" w:rsidP="005933B5">
            <w:pPr>
              <w:ind w:right="4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933B5" w:rsidRPr="005933B5" w14:paraId="5E2E0988" w14:textId="77777777" w:rsidTr="000C68F4">
        <w:tc>
          <w:tcPr>
            <w:tcW w:w="988" w:type="dxa"/>
          </w:tcPr>
          <w:p w14:paraId="648E0955" w14:textId="77777777" w:rsidR="005933B5" w:rsidRPr="005933B5" w:rsidRDefault="005933B5" w:rsidP="005933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3808FA84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szCs w:val="24"/>
              </w:rPr>
            </w:pPr>
            <w:r w:rsidRPr="005933B5">
              <w:rPr>
                <w:rFonts w:ascii="Times New Roman" w:hAnsi="Times New Roman"/>
                <w:szCs w:val="24"/>
              </w:rPr>
              <w:t xml:space="preserve">Par nekustamo īpašumu Ezītis Nr.215 un </w:t>
            </w:r>
            <w:bookmarkStart w:id="9" w:name="_Hlk130311244"/>
            <w:r w:rsidRPr="005933B5">
              <w:rPr>
                <w:rFonts w:ascii="Times New Roman" w:hAnsi="Times New Roman"/>
                <w:szCs w:val="24"/>
              </w:rPr>
              <w:t xml:space="preserve">Ezītis Nr.216 </w:t>
            </w:r>
            <w:bookmarkEnd w:id="9"/>
            <w:r w:rsidRPr="005933B5">
              <w:rPr>
                <w:rFonts w:ascii="Times New Roman" w:hAnsi="Times New Roman"/>
                <w:szCs w:val="24"/>
              </w:rPr>
              <w:t>(Ezītī) apvienošanu, adreses un nekustamā īpašuma lietošanas mērķa noteikšanu</w:t>
            </w:r>
          </w:p>
          <w:p w14:paraId="4B7F5E5D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5933B5">
              <w:rPr>
                <w:rFonts w:ascii="Times New Roman" w:hAnsi="Times New Roman"/>
                <w:bCs/>
                <w:i/>
                <w:iCs/>
                <w:szCs w:val="24"/>
              </w:rPr>
              <w:t>Ziņo – būvvaldes vadītāja un galvenā arhitekte S.Rasa-Daukše</w:t>
            </w:r>
          </w:p>
          <w:p w14:paraId="7053E967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33B5" w:rsidRPr="005933B5" w14:paraId="07EEEB1A" w14:textId="77777777" w:rsidTr="000C68F4">
        <w:tc>
          <w:tcPr>
            <w:tcW w:w="988" w:type="dxa"/>
          </w:tcPr>
          <w:p w14:paraId="27307CA7" w14:textId="77777777" w:rsidR="005933B5" w:rsidRPr="005933B5" w:rsidRDefault="005933B5" w:rsidP="005933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0A2AC8C5" w14:textId="77777777" w:rsidR="005933B5" w:rsidRPr="005933B5" w:rsidRDefault="005933B5" w:rsidP="005933B5">
            <w:p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5933B5">
              <w:rPr>
                <w:rFonts w:ascii="Times New Roman" w:hAnsi="Times New Roman"/>
                <w:bCs/>
                <w:szCs w:val="24"/>
                <w:lang w:eastAsia="lv-LV"/>
              </w:rPr>
              <w:t>Par nekustamā īpašuma lietošanas mērķu noteikšanu nekustamā īpašuma „Birznieku masīvs 1” (Olaines pagastā) zemes vienības daļai</w:t>
            </w:r>
          </w:p>
          <w:p w14:paraId="4B29A029" w14:textId="77777777" w:rsidR="005933B5" w:rsidRDefault="005933B5" w:rsidP="005933B5">
            <w:pPr>
              <w:jc w:val="both"/>
              <w:rPr>
                <w:rFonts w:ascii="Times New Roman" w:hAnsi="Times New Roman"/>
                <w:bCs/>
                <w:i/>
                <w:iCs/>
                <w:szCs w:val="24"/>
              </w:rPr>
            </w:pPr>
            <w:r w:rsidRPr="005933B5">
              <w:rPr>
                <w:rFonts w:ascii="Times New Roman" w:hAnsi="Times New Roman"/>
                <w:bCs/>
                <w:i/>
                <w:iCs/>
                <w:szCs w:val="24"/>
              </w:rPr>
              <w:t>Ziņo – īpašuma un juridiskās nodaļas speciāliste A.Lagutinska</w:t>
            </w:r>
          </w:p>
          <w:p w14:paraId="2664E697" w14:textId="5D52C3AD" w:rsidR="008521BD" w:rsidRPr="005933B5" w:rsidRDefault="008521BD" w:rsidP="005933B5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8521BD" w:rsidRPr="008521BD" w14:paraId="137880AC" w14:textId="77777777" w:rsidTr="000C68F4">
        <w:tc>
          <w:tcPr>
            <w:tcW w:w="988" w:type="dxa"/>
          </w:tcPr>
          <w:p w14:paraId="09F6EFAA" w14:textId="77777777" w:rsidR="008521BD" w:rsidRPr="008521BD" w:rsidRDefault="008521BD" w:rsidP="005933B5">
            <w:pPr>
              <w:numPr>
                <w:ilvl w:val="0"/>
                <w:numId w:val="18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619" w:type="dxa"/>
          </w:tcPr>
          <w:p w14:paraId="525067AE" w14:textId="77777777" w:rsidR="008521BD" w:rsidRPr="008521BD" w:rsidRDefault="008521BD" w:rsidP="008521BD">
            <w:pPr>
              <w:jc w:val="both"/>
              <w:rPr>
                <w:rFonts w:ascii="Times New Roman" w:hAnsi="Times New Roman"/>
              </w:rPr>
            </w:pPr>
            <w:r w:rsidRPr="008521BD">
              <w:rPr>
                <w:rFonts w:ascii="Times New Roman" w:hAnsi="Times New Roman"/>
              </w:rPr>
              <w:t>Par Olaines novada teritorijas plānojuma grozījumu izstrādes uzsākšanu</w:t>
            </w:r>
          </w:p>
          <w:p w14:paraId="6154F644" w14:textId="71A66B01" w:rsidR="008521BD" w:rsidRPr="008521BD" w:rsidRDefault="008521BD" w:rsidP="008521BD">
            <w:p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8521BD">
              <w:rPr>
                <w:rFonts w:ascii="Times New Roman" w:hAnsi="Times New Roman"/>
                <w:bCs/>
                <w:i/>
                <w:iCs/>
              </w:rPr>
              <w:t xml:space="preserve">Ziņo – attīstības nodaļas vadītāja </w:t>
            </w:r>
            <w:proofErr w:type="spellStart"/>
            <w:r w:rsidRPr="008521BD">
              <w:rPr>
                <w:rFonts w:ascii="Times New Roman" w:hAnsi="Times New Roman"/>
                <w:bCs/>
                <w:i/>
                <w:iCs/>
              </w:rPr>
              <w:t>E.Grūba</w:t>
            </w:r>
            <w:proofErr w:type="spellEnd"/>
          </w:p>
        </w:tc>
      </w:tr>
    </w:tbl>
    <w:p w14:paraId="0128A47F" w14:textId="77777777" w:rsidR="005933B5" w:rsidRPr="007F0F80" w:rsidRDefault="005933B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0A5F27CC" w14:textId="77777777" w:rsidR="002041F5" w:rsidRDefault="002041F5" w:rsidP="002041F5">
      <w:pPr>
        <w:ind w:right="46"/>
        <w:jc w:val="both"/>
        <w:rPr>
          <w:color w:val="FF0000"/>
          <w:sz w:val="16"/>
          <w:szCs w:val="16"/>
          <w:lang w:eastAsia="lv-LV"/>
        </w:rPr>
      </w:pPr>
    </w:p>
    <w:p w14:paraId="7F867B99" w14:textId="77777777" w:rsidR="002041F5" w:rsidRPr="0080179E" w:rsidRDefault="002041F5" w:rsidP="002041F5">
      <w:pPr>
        <w:ind w:right="-663"/>
        <w:rPr>
          <w:rFonts w:eastAsia="Calibri"/>
          <w:szCs w:val="24"/>
        </w:rPr>
      </w:pPr>
      <w:r w:rsidRPr="0080179E">
        <w:rPr>
          <w:rFonts w:eastAsia="Calibri"/>
          <w:szCs w:val="24"/>
        </w:rPr>
        <w:t>Sēde ir atklāta.</w:t>
      </w:r>
    </w:p>
    <w:p w14:paraId="65408927" w14:textId="77777777" w:rsidR="002041F5" w:rsidRDefault="002041F5" w:rsidP="002041F5">
      <w:pPr>
        <w:ind w:right="-663"/>
        <w:rPr>
          <w:szCs w:val="24"/>
        </w:rPr>
      </w:pPr>
      <w:bookmarkStart w:id="10" w:name="_Hlk126933834"/>
      <w:r w:rsidRPr="0080179E">
        <w:rPr>
          <w:szCs w:val="24"/>
        </w:rPr>
        <w:t>Sēdes norise tiek fiksēta audio ierakstā</w:t>
      </w:r>
      <w:bookmarkEnd w:id="10"/>
      <w:r w:rsidRPr="0080179E">
        <w:rPr>
          <w:szCs w:val="24"/>
        </w:rPr>
        <w:t>.</w:t>
      </w:r>
    </w:p>
    <w:p w14:paraId="7E667104" w14:textId="77777777" w:rsidR="00477325" w:rsidRDefault="00477325" w:rsidP="002041F5">
      <w:pPr>
        <w:ind w:right="-663"/>
        <w:rPr>
          <w:szCs w:val="24"/>
        </w:rPr>
      </w:pPr>
    </w:p>
    <w:p w14:paraId="2249711F" w14:textId="013E0A7E" w:rsidR="00477325" w:rsidRDefault="00477325" w:rsidP="002041F5">
      <w:pPr>
        <w:ind w:right="-663"/>
        <w:rPr>
          <w:szCs w:val="24"/>
        </w:rPr>
      </w:pPr>
      <w:r>
        <w:rPr>
          <w:szCs w:val="24"/>
        </w:rPr>
        <w:t>Sēdē piedalās domes deputāts Māris Vanags.</w:t>
      </w:r>
    </w:p>
    <w:p w14:paraId="6AFC3813" w14:textId="77777777" w:rsidR="00CB3D3C" w:rsidRDefault="00CB3D3C" w:rsidP="002041F5">
      <w:pPr>
        <w:ind w:right="-663"/>
        <w:rPr>
          <w:szCs w:val="24"/>
        </w:rPr>
      </w:pPr>
    </w:p>
    <w:tbl>
      <w:tblPr>
        <w:tblStyle w:val="TableGrid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933B5" w:rsidRPr="005933B5" w14:paraId="50E57484" w14:textId="77777777" w:rsidTr="005933B5">
        <w:tc>
          <w:tcPr>
            <w:tcW w:w="9214" w:type="dxa"/>
          </w:tcPr>
          <w:p w14:paraId="1503642E" w14:textId="77777777" w:rsidR="005933B5" w:rsidRDefault="005933B5" w:rsidP="008521BD">
            <w:pPr>
              <w:contextualSpacing/>
              <w:jc w:val="center"/>
              <w:rPr>
                <w:rFonts w:ascii="Times New Roman" w:hAnsi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Cs w:val="24"/>
              </w:rPr>
              <w:t>1.p.</w:t>
            </w:r>
          </w:p>
          <w:p w14:paraId="2E37B5D5" w14:textId="0B60A0BF" w:rsidR="005933B5" w:rsidRDefault="005933B5" w:rsidP="008521BD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color w:val="000000"/>
                <w:szCs w:val="24"/>
              </w:rPr>
              <w:t xml:space="preserve">Par </w:t>
            </w:r>
            <w:r w:rsidRPr="005933B5">
              <w:rPr>
                <w:rFonts w:ascii="Times New Roman" w:hAnsi="Times New Roman"/>
                <w:bCs/>
                <w:szCs w:val="24"/>
              </w:rPr>
              <w:t>nepieciešamību darba grupas izveidošanai Olaines novada tūrisma nozares izvērtēšanai/ attīstībai, lai noteiktu tūrisma nozares darbības mērķus un uzdevumus</w:t>
            </w:r>
          </w:p>
          <w:p w14:paraId="6156C71B" w14:textId="4809070D" w:rsidR="000211E5" w:rsidRPr="008521BD" w:rsidRDefault="000211E5" w:rsidP="000211E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8521B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8521B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Viktoram Andruškevičam, Elīnai Grūbai, Denisam Ļebedevam</w:t>
            </w:r>
            <w:r w:rsidR="008521BD" w:rsidRPr="008521B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Ģirtam Batragam</w:t>
            </w:r>
            <w:r w:rsidR="008521BD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Aleksandram Geržatovičam</w:t>
            </w:r>
            <w:r w:rsidR="00CB3D3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Mārim Vanagam</w:t>
            </w:r>
            <w:r w:rsidR="0058073F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Jānim Kuzminam</w:t>
            </w:r>
            <w:r w:rsidR="00680D92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Inārai Brencei</w:t>
            </w:r>
            <w:r w:rsidR="003F5A7B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Aleksandram Čmiļam, Santai Rasai-</w:t>
            </w:r>
            <w:proofErr w:type="spellStart"/>
            <w:r w:rsidR="003F5A7B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9F1E5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, Edītei </w:t>
            </w:r>
            <w:proofErr w:type="spellStart"/>
            <w:r w:rsidR="009F1E5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Alksnei</w:t>
            </w:r>
            <w:proofErr w:type="spellEnd"/>
          </w:p>
          <w:p w14:paraId="1B620F78" w14:textId="77777777" w:rsidR="00635E52" w:rsidRDefault="00635E52" w:rsidP="000211E5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FF0000"/>
                <w:kern w:val="3"/>
                <w:szCs w:val="24"/>
                <w:lang w:eastAsia="lv-LV"/>
              </w:rPr>
            </w:pPr>
          </w:p>
          <w:p w14:paraId="7AF721C8" w14:textId="143C6D71" w:rsidR="00635E52" w:rsidRPr="00CC45CD" w:rsidRDefault="00635E52" w:rsidP="00CC45CD">
            <w:pPr>
              <w:ind w:right="102" w:firstLine="597"/>
              <w:contextualSpacing/>
              <w:jc w:val="both"/>
              <w:rPr>
                <w:rFonts w:ascii="Times New Roman" w:hAnsi="Times New Roman"/>
                <w:b/>
                <w:szCs w:val="24"/>
              </w:rPr>
            </w:pPr>
            <w:r w:rsidRPr="00CC45CD">
              <w:rPr>
                <w:rFonts w:ascii="Times New Roman" w:hAnsi="Times New Roman"/>
                <w:bCs/>
                <w:szCs w:val="24"/>
                <w:lang w:eastAsia="lv-LV"/>
              </w:rPr>
              <w:t xml:space="preserve">Uzklausot </w:t>
            </w:r>
            <w:r w:rsidRPr="005933B5">
              <w:rPr>
                <w:rFonts w:ascii="Times New Roman" w:hAnsi="Times New Roman"/>
                <w:bCs/>
                <w:szCs w:val="24"/>
              </w:rPr>
              <w:t>Olaines Vēstures un mākslas muzeja direktor</w:t>
            </w:r>
            <w:r w:rsidRPr="00CC45CD">
              <w:rPr>
                <w:rFonts w:ascii="Times New Roman" w:hAnsi="Times New Roman"/>
                <w:bCs/>
                <w:szCs w:val="24"/>
              </w:rPr>
              <w:t>u</w:t>
            </w:r>
            <w:r w:rsidRPr="005933B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5933B5">
              <w:rPr>
                <w:rFonts w:ascii="Times New Roman" w:hAnsi="Times New Roman"/>
                <w:bCs/>
                <w:szCs w:val="24"/>
              </w:rPr>
              <w:t>V.</w:t>
            </w:r>
            <w:r w:rsidRPr="005933B5">
              <w:rPr>
                <w:rFonts w:ascii="Times New Roman" w:hAnsi="Times New Roman"/>
                <w:bCs/>
                <w:szCs w:val="24"/>
                <w:lang w:eastAsia="lv-LV"/>
              </w:rPr>
              <w:t>Andruškevič</w:t>
            </w:r>
            <w:r w:rsidRPr="00CC45CD">
              <w:rPr>
                <w:rFonts w:ascii="Times New Roman" w:hAnsi="Times New Roman"/>
                <w:bCs/>
                <w:szCs w:val="24"/>
                <w:lang w:eastAsia="lv-LV"/>
              </w:rPr>
              <w:t>u</w:t>
            </w:r>
            <w:proofErr w:type="spellEnd"/>
            <w:r w:rsidRPr="00CC45CD">
              <w:rPr>
                <w:rFonts w:ascii="Times New Roman" w:hAnsi="Times New Roman"/>
                <w:bCs/>
                <w:szCs w:val="24"/>
                <w:lang w:eastAsia="lv-LV"/>
              </w:rPr>
              <w:t xml:space="preserve"> un </w:t>
            </w:r>
            <w:r w:rsidRPr="005933B5">
              <w:rPr>
                <w:rFonts w:ascii="Times New Roman" w:hAnsi="Times New Roman"/>
                <w:bCs/>
                <w:szCs w:val="24"/>
              </w:rPr>
              <w:t>attīstības nodaļas vadītāj</w:t>
            </w:r>
            <w:r w:rsidRPr="00CC45CD">
              <w:rPr>
                <w:rFonts w:ascii="Times New Roman" w:hAnsi="Times New Roman"/>
                <w:bCs/>
                <w:szCs w:val="24"/>
              </w:rPr>
              <w:t>u</w:t>
            </w:r>
            <w:r w:rsidRPr="005933B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Pr="005933B5">
              <w:rPr>
                <w:rFonts w:ascii="Times New Roman" w:hAnsi="Times New Roman"/>
                <w:bCs/>
                <w:szCs w:val="24"/>
              </w:rPr>
              <w:t>E.Grūb</w:t>
            </w:r>
            <w:r w:rsidRPr="00CC45CD">
              <w:rPr>
                <w:rFonts w:ascii="Times New Roman" w:hAnsi="Times New Roman"/>
                <w:bCs/>
                <w:szCs w:val="24"/>
              </w:rPr>
              <w:t>u</w:t>
            </w:r>
            <w:proofErr w:type="spellEnd"/>
            <w:r w:rsidR="00CC45CD">
              <w:rPr>
                <w:rFonts w:ascii="Times New Roman" w:hAnsi="Times New Roman"/>
                <w:bCs/>
                <w:szCs w:val="24"/>
              </w:rPr>
              <w:t xml:space="preserve"> p</w:t>
            </w:r>
            <w:r w:rsidR="00CC45CD" w:rsidRPr="005933B5">
              <w:rPr>
                <w:rFonts w:ascii="Times New Roman" w:hAnsi="Times New Roman"/>
                <w:bCs/>
                <w:color w:val="000000"/>
                <w:szCs w:val="24"/>
              </w:rPr>
              <w:t xml:space="preserve">ar </w:t>
            </w:r>
            <w:r w:rsidR="00CC45CD" w:rsidRPr="005933B5">
              <w:rPr>
                <w:rFonts w:ascii="Times New Roman" w:hAnsi="Times New Roman"/>
                <w:bCs/>
                <w:szCs w:val="24"/>
              </w:rPr>
              <w:t>nepieciešamību darba grupas izveidošanai Olaines novada tūrisma nozares izvērtēšanai/ attīstībai, lai noteiktu tūrisma nozares darbības mērķus un uzdevumus</w:t>
            </w:r>
            <w:r w:rsidRPr="00CC45CD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CC45C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CC45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saskaņā ar </w:t>
            </w:r>
            <w:r w:rsidRPr="00CC45CD">
              <w:rPr>
                <w:rFonts w:ascii="Times New Roman" w:hAnsi="Times New Roman"/>
                <w:kern w:val="3"/>
                <w:szCs w:val="24"/>
                <w:lang w:eastAsia="lv-LV"/>
              </w:rPr>
              <w:t>Finanšu komitejas 2023.gada 15.marta sēdes atzinumu “</w:t>
            </w:r>
            <w:r w:rsidR="00CC45CD" w:rsidRPr="00CC45CD">
              <w:rPr>
                <w:rFonts w:ascii="Times New Roman" w:hAnsi="Times New Roman"/>
                <w:bCs/>
                <w:szCs w:val="24"/>
              </w:rPr>
              <w:t>Par Olaines Vēstures un mākslas muzeja 2022.gada finanšu pārskata apstiprināšanu</w:t>
            </w:r>
            <w:r w:rsidR="008521BD" w:rsidRPr="00CC45CD">
              <w:rPr>
                <w:rFonts w:ascii="Times New Roman" w:hAnsi="Times New Roman"/>
                <w:kern w:val="3"/>
                <w:szCs w:val="24"/>
                <w:lang w:eastAsia="lv-LV"/>
              </w:rPr>
              <w:t>”</w:t>
            </w:r>
            <w:r w:rsidR="00CC45CD" w:rsidRPr="00CC45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(</w:t>
            </w:r>
            <w:r w:rsidR="00CC45CD">
              <w:rPr>
                <w:rFonts w:ascii="Times New Roman" w:hAnsi="Times New Roman"/>
                <w:kern w:val="3"/>
                <w:szCs w:val="24"/>
                <w:lang w:eastAsia="lv-LV"/>
              </w:rPr>
              <w:t>4.prot., 2.10.p.)</w:t>
            </w:r>
            <w:r w:rsidR="008521BD" w:rsidRPr="00CC45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, </w:t>
            </w:r>
            <w:r w:rsidRPr="00CC45CD">
              <w:rPr>
                <w:rFonts w:ascii="Times New Roman" w:hAnsi="Times New Roman"/>
                <w:kern w:val="3"/>
                <w:szCs w:val="24"/>
                <w:lang w:eastAsia="lv-LV"/>
              </w:rPr>
              <w:t>Olaines novada domes 2022.gada 21.decembra reglamenta Nr.REG1/2022 “Olaines novada pašvaldības darba reglaments” 29. un 43.punktu un pamatojoties uz Pašvaldību likuma 36.panta pirmās daļas 2.punktu un 39.panta pirmās daļas 1.un 2.punktu</w:t>
            </w:r>
            <w:r w:rsidRPr="00CC45CD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Pr="00CC45CD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58073F" w:rsidRPr="00CC45CD">
              <w:rPr>
                <w:rFonts w:ascii="Times New Roman" w:hAnsi="Times New Roman"/>
                <w:szCs w:val="24"/>
                <w:lang w:eastAsia="lv-LV"/>
              </w:rPr>
              <w:t>9</w:t>
            </w:r>
            <w:r w:rsidRPr="00CC45CD">
              <w:rPr>
                <w:rFonts w:ascii="Times New Roman" w:hAnsi="Times New Roman"/>
                <w:szCs w:val="24"/>
                <w:lang w:eastAsia="lv-LV"/>
              </w:rPr>
              <w:t xml:space="preserve"> balsīm par –</w:t>
            </w:r>
            <w:r w:rsidR="0058073F" w:rsidRPr="00CC45C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CC45CD">
              <w:rPr>
                <w:rFonts w:ascii="Times New Roman" w:hAnsi="Times New Roman"/>
                <w:szCs w:val="24"/>
              </w:rPr>
              <w:t>D.Ļebedevs, I.</w:t>
            </w:r>
            <w:r w:rsidR="0058073F" w:rsidRPr="00CC45CD">
              <w:rPr>
                <w:rFonts w:ascii="Times New Roman" w:hAnsi="Times New Roman"/>
                <w:szCs w:val="24"/>
              </w:rPr>
              <w:t>Brence</w:t>
            </w:r>
            <w:r w:rsidRPr="00CC45CD">
              <w:rPr>
                <w:rFonts w:ascii="Times New Roman" w:hAnsi="Times New Roman"/>
                <w:szCs w:val="24"/>
              </w:rPr>
              <w:t xml:space="preserve">, J.Kuzmins, </w:t>
            </w:r>
            <w:r w:rsidR="0058073F" w:rsidRPr="00CC45CD">
              <w:rPr>
                <w:rFonts w:ascii="Times New Roman" w:hAnsi="Times New Roman"/>
                <w:szCs w:val="24"/>
              </w:rPr>
              <w:t xml:space="preserve">A.Znotiņš, </w:t>
            </w:r>
            <w:r w:rsidRPr="00CC45CD">
              <w:rPr>
                <w:rFonts w:ascii="Times New Roman" w:hAnsi="Times New Roman"/>
                <w:szCs w:val="24"/>
              </w:rPr>
              <w:t>A.Čmiļs, N.Miļkevičs, O.Novodvorskis, A.Geržatovičs,</w:t>
            </w:r>
            <w:r w:rsidR="0058073F" w:rsidRPr="00CC45CD">
              <w:rPr>
                <w:rFonts w:ascii="Times New Roman" w:hAnsi="Times New Roman"/>
                <w:szCs w:val="24"/>
              </w:rPr>
              <w:t xml:space="preserve"> M.Vanags, </w:t>
            </w:r>
            <w:r w:rsidRPr="00CC45CD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CC45CD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D72EDD8" w14:textId="77777777" w:rsidR="00635E52" w:rsidRDefault="00635E52" w:rsidP="000A1894">
            <w:pPr>
              <w:suppressAutoHyphens/>
              <w:autoSpaceDN w:val="0"/>
              <w:ind w:right="46"/>
              <w:textAlignment w:val="baseline"/>
              <w:rPr>
                <w:rFonts w:ascii="Times New Roman" w:hAnsi="Times New Roman"/>
                <w:i/>
                <w:iCs/>
                <w:color w:val="FF0000"/>
                <w:kern w:val="3"/>
                <w:szCs w:val="24"/>
                <w:lang w:eastAsia="lv-LV"/>
              </w:rPr>
            </w:pPr>
          </w:p>
          <w:p w14:paraId="0D339A18" w14:textId="77777777" w:rsidR="00CC45CD" w:rsidRPr="00CC45CD" w:rsidRDefault="000A1894" w:rsidP="007512A5">
            <w:pPr>
              <w:suppressAutoHyphens/>
              <w:autoSpaceDN w:val="0"/>
              <w:ind w:right="46" w:firstLine="597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  <w:r w:rsidRPr="00CC45CD">
              <w:rPr>
                <w:rFonts w:ascii="Times New Roman" w:hAnsi="Times New Roman"/>
                <w:kern w:val="3"/>
                <w:szCs w:val="24"/>
                <w:lang w:eastAsia="lv-LV"/>
              </w:rPr>
              <w:t>Uzdot pašvaldības administrācijai (vadītājs – pašvaldības izpilddirektors</w:t>
            </w:r>
            <w:r w:rsidR="00CC45CD" w:rsidRPr="00CC45CD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proofErr w:type="spellStart"/>
            <w:r w:rsidR="00CC45CD" w:rsidRPr="00CC45CD">
              <w:rPr>
                <w:rFonts w:ascii="Times New Roman" w:hAnsi="Times New Roman"/>
                <w:kern w:val="3"/>
                <w:szCs w:val="24"/>
                <w:lang w:eastAsia="lv-LV"/>
              </w:rPr>
              <w:t>Ģ.Batrags</w:t>
            </w:r>
            <w:proofErr w:type="spellEnd"/>
            <w:r w:rsidRPr="00CC45CD">
              <w:rPr>
                <w:rFonts w:ascii="Times New Roman" w:hAnsi="Times New Roman"/>
                <w:kern w:val="3"/>
                <w:szCs w:val="24"/>
                <w:lang w:eastAsia="lv-LV"/>
              </w:rPr>
              <w:t>)</w:t>
            </w:r>
            <w:r w:rsidR="00CC45CD" w:rsidRPr="00CC45CD">
              <w:rPr>
                <w:rFonts w:ascii="Times New Roman" w:hAnsi="Times New Roman"/>
                <w:kern w:val="3"/>
                <w:szCs w:val="24"/>
                <w:lang w:eastAsia="lv-LV"/>
              </w:rPr>
              <w:t>:</w:t>
            </w:r>
          </w:p>
          <w:p w14:paraId="4F28B4FC" w14:textId="72E72CE6" w:rsidR="000A1894" w:rsidRPr="00CC45CD" w:rsidRDefault="000A1894" w:rsidP="00170E93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lang w:val="lv-LV" w:eastAsia="lv-LV"/>
              </w:rPr>
            </w:pPr>
            <w:r w:rsidRPr="00CC45CD">
              <w:rPr>
                <w:rFonts w:ascii="Times New Roman" w:hAnsi="Times New Roman"/>
                <w:kern w:val="3"/>
                <w:lang w:val="lv-LV" w:eastAsia="lv-LV"/>
              </w:rPr>
              <w:t>organizēt darba sanāksmi</w:t>
            </w:r>
            <w:r w:rsidR="0081344A">
              <w:rPr>
                <w:rFonts w:ascii="Times New Roman" w:hAnsi="Times New Roman"/>
                <w:kern w:val="3"/>
                <w:lang w:val="lv-LV" w:eastAsia="lv-LV"/>
              </w:rPr>
              <w:t>,</w:t>
            </w:r>
            <w:r w:rsidR="00CC45CD" w:rsidRPr="00CC45CD">
              <w:rPr>
                <w:rFonts w:ascii="Times New Roman" w:hAnsi="Times New Roman"/>
                <w:kern w:val="3"/>
                <w:lang w:val="lv-LV" w:eastAsia="lv-LV"/>
              </w:rPr>
              <w:t xml:space="preserve"> kā uzlabot </w:t>
            </w:r>
            <w:r w:rsidR="00CC45CD" w:rsidRPr="00CC45CD">
              <w:rPr>
                <w:rFonts w:ascii="Times New Roman" w:hAnsi="Times New Roman"/>
                <w:kern w:val="3"/>
                <w:lang w:val="lv-LV" w:eastAsia="lv-LV"/>
              </w:rPr>
              <w:t>tūrisma attīstīb</w:t>
            </w:r>
            <w:r w:rsidR="00CC45CD" w:rsidRPr="00CC45CD">
              <w:rPr>
                <w:rFonts w:ascii="Times New Roman" w:hAnsi="Times New Roman"/>
                <w:kern w:val="3"/>
                <w:lang w:val="lv-LV" w:eastAsia="lv-LV"/>
              </w:rPr>
              <w:t>u</w:t>
            </w:r>
            <w:r w:rsidR="00CC45CD" w:rsidRPr="00CC45CD">
              <w:rPr>
                <w:rFonts w:ascii="Times New Roman" w:hAnsi="Times New Roman"/>
                <w:kern w:val="3"/>
                <w:lang w:val="lv-LV" w:eastAsia="lv-LV"/>
              </w:rPr>
              <w:t xml:space="preserve"> un mārketing</w:t>
            </w:r>
            <w:r w:rsidR="00CC45CD" w:rsidRPr="00CC45CD">
              <w:rPr>
                <w:rFonts w:ascii="Times New Roman" w:hAnsi="Times New Roman"/>
                <w:kern w:val="3"/>
                <w:lang w:val="lv-LV" w:eastAsia="lv-LV"/>
              </w:rPr>
              <w:t>u</w:t>
            </w:r>
            <w:r w:rsidR="00CC45CD" w:rsidRPr="00CC45CD">
              <w:rPr>
                <w:rFonts w:ascii="Times New Roman" w:hAnsi="Times New Roman"/>
                <w:kern w:val="3"/>
                <w:lang w:val="lv-LV" w:eastAsia="lv-LV"/>
              </w:rPr>
              <w:t xml:space="preserve"> Olaines novadā</w:t>
            </w:r>
            <w:r w:rsidR="00CC45CD" w:rsidRPr="00CC45CD">
              <w:rPr>
                <w:rFonts w:ascii="Times New Roman" w:hAnsi="Times New Roman"/>
                <w:kern w:val="3"/>
                <w:lang w:val="lv-LV" w:eastAsia="lv-LV"/>
              </w:rPr>
              <w:t>, pieaicinot iesaistīt</w:t>
            </w:r>
            <w:r w:rsidR="00170E93">
              <w:rPr>
                <w:rFonts w:ascii="Times New Roman" w:hAnsi="Times New Roman"/>
                <w:kern w:val="3"/>
                <w:lang w:val="lv-LV" w:eastAsia="lv-LV"/>
              </w:rPr>
              <w:t>o</w:t>
            </w:r>
            <w:r w:rsidR="00CC45CD" w:rsidRPr="00CC45CD">
              <w:rPr>
                <w:rFonts w:ascii="Times New Roman" w:hAnsi="Times New Roman"/>
                <w:kern w:val="3"/>
                <w:lang w:val="lv-LV" w:eastAsia="lv-LV"/>
              </w:rPr>
              <w:t>s pašvaldības iestā</w:t>
            </w:r>
            <w:r w:rsidR="00170E93">
              <w:rPr>
                <w:rFonts w:ascii="Times New Roman" w:hAnsi="Times New Roman"/>
                <w:kern w:val="3"/>
                <w:lang w:val="lv-LV" w:eastAsia="lv-LV"/>
              </w:rPr>
              <w:t>žu</w:t>
            </w:r>
            <w:r w:rsidR="00CC45CD" w:rsidRPr="00CC45CD">
              <w:rPr>
                <w:rFonts w:ascii="Times New Roman" w:hAnsi="Times New Roman"/>
                <w:kern w:val="3"/>
                <w:lang w:val="lv-LV" w:eastAsia="lv-LV"/>
              </w:rPr>
              <w:t xml:space="preserve"> un administrācijas </w:t>
            </w:r>
            <w:r w:rsidR="00170E93">
              <w:rPr>
                <w:rFonts w:ascii="Times New Roman" w:hAnsi="Times New Roman"/>
                <w:kern w:val="3"/>
                <w:lang w:val="lv-LV" w:eastAsia="lv-LV"/>
              </w:rPr>
              <w:t>speciālistus</w:t>
            </w:r>
            <w:r w:rsidR="00CC45CD" w:rsidRPr="00CC45CD">
              <w:rPr>
                <w:rFonts w:ascii="Times New Roman" w:hAnsi="Times New Roman"/>
                <w:kern w:val="3"/>
                <w:lang w:val="lv-LV" w:eastAsia="lv-LV"/>
              </w:rPr>
              <w:t>;</w:t>
            </w:r>
          </w:p>
          <w:p w14:paraId="07871202" w14:textId="78DFE36B" w:rsidR="00CC45CD" w:rsidRPr="00CC45CD" w:rsidRDefault="00CC45CD" w:rsidP="00170E93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lang w:val="lv-LV" w:eastAsia="lv-LV"/>
              </w:rPr>
            </w:pPr>
            <w:r w:rsidRPr="00CC45CD">
              <w:rPr>
                <w:rFonts w:ascii="Times New Roman" w:hAnsi="Times New Roman"/>
                <w:kern w:val="3"/>
                <w:lang w:val="lv-LV" w:eastAsia="lv-LV"/>
              </w:rPr>
              <w:t>informēt domes deputātus par darba sanāksmes datumu un laiku;</w:t>
            </w:r>
          </w:p>
          <w:p w14:paraId="0F208D07" w14:textId="71D2E80E" w:rsidR="00CC45CD" w:rsidRPr="00CC45CD" w:rsidRDefault="00CC45CD" w:rsidP="00170E93">
            <w:pPr>
              <w:pStyle w:val="ListParagraph"/>
              <w:numPr>
                <w:ilvl w:val="0"/>
                <w:numId w:val="27"/>
              </w:num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lang w:val="lv-LV" w:eastAsia="lv-LV"/>
              </w:rPr>
            </w:pPr>
            <w:r w:rsidRPr="00CC45CD">
              <w:rPr>
                <w:rFonts w:ascii="Times New Roman" w:hAnsi="Times New Roman"/>
                <w:kern w:val="3"/>
                <w:lang w:val="lv-LV" w:eastAsia="lv-LV"/>
              </w:rPr>
              <w:t xml:space="preserve">uz Attīstības un komunālo jautājumu komitejas 2023.gada 13.jūnija sēdi iesniegt priekšlikumus tūrisma attīstības un mārketinga uzlabošanai Olaines novadā. </w:t>
            </w:r>
          </w:p>
          <w:p w14:paraId="08FC6525" w14:textId="77777777" w:rsidR="005933B5" w:rsidRDefault="005933B5" w:rsidP="000C68F4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</w:p>
          <w:p w14:paraId="0C517DF3" w14:textId="77777777" w:rsidR="000A1894" w:rsidRDefault="000A1894" w:rsidP="000C68F4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  <w:r>
              <w:rPr>
                <w:rFonts w:ascii="Times New Roman" w:hAnsi="Times New Roman"/>
                <w:bCs/>
                <w:szCs w:val="24"/>
                <w:lang w:bidi="lv-LV"/>
              </w:rPr>
              <w:t>Sēdē nepiedalās domes deputāts Māris Vanags.</w:t>
            </w:r>
          </w:p>
          <w:p w14:paraId="7EF67B4F" w14:textId="19CA98B8" w:rsidR="000A1894" w:rsidRPr="005933B5" w:rsidRDefault="000A1894" w:rsidP="000C68F4">
            <w:pPr>
              <w:jc w:val="both"/>
              <w:rPr>
                <w:rFonts w:ascii="Times New Roman" w:hAnsi="Times New Roman"/>
                <w:bCs/>
                <w:szCs w:val="24"/>
                <w:lang w:bidi="lv-LV"/>
              </w:rPr>
            </w:pPr>
          </w:p>
        </w:tc>
      </w:tr>
      <w:tr w:rsidR="005933B5" w:rsidRPr="005933B5" w14:paraId="71A3EAE0" w14:textId="77777777" w:rsidTr="005933B5">
        <w:tc>
          <w:tcPr>
            <w:tcW w:w="9214" w:type="dxa"/>
          </w:tcPr>
          <w:p w14:paraId="4A63984E" w14:textId="77777777" w:rsidR="005933B5" w:rsidRDefault="005933B5" w:rsidP="00DF542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2.p.</w:t>
            </w:r>
          </w:p>
          <w:p w14:paraId="0DB3DEAC" w14:textId="4C7BF49A" w:rsidR="005933B5" w:rsidRPr="005933B5" w:rsidRDefault="005933B5" w:rsidP="00DF542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933B5">
              <w:rPr>
                <w:rFonts w:ascii="Times New Roman" w:hAnsi="Times New Roman"/>
                <w:b/>
                <w:szCs w:val="24"/>
              </w:rPr>
              <w:t>Par nekustamo īpašumu apvienošanu, adreses un nekustamā īpašuma lietošanas mērķa noteikšanu</w:t>
            </w:r>
          </w:p>
          <w:p w14:paraId="0334212E" w14:textId="77777777" w:rsidR="00EA555B" w:rsidRDefault="00EA555B" w:rsidP="00EA555B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2.1.p.</w:t>
            </w:r>
          </w:p>
          <w:p w14:paraId="4872237B" w14:textId="1F5E6422" w:rsidR="005933B5" w:rsidRPr="005933B5" w:rsidRDefault="005933B5" w:rsidP="00EA555B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nekustamo īpašumu Celtnieks Nr.136 un Celtnieks Nr.137 (</w:t>
            </w:r>
            <w:proofErr w:type="spellStart"/>
            <w:r w:rsidRPr="005933B5">
              <w:rPr>
                <w:rFonts w:ascii="Times New Roman" w:hAnsi="Times New Roman"/>
                <w:bCs/>
                <w:szCs w:val="24"/>
              </w:rPr>
              <w:t>Stīpniekos</w:t>
            </w:r>
            <w:proofErr w:type="spellEnd"/>
            <w:r w:rsidRPr="005933B5">
              <w:rPr>
                <w:rFonts w:ascii="Times New Roman" w:hAnsi="Times New Roman"/>
                <w:bCs/>
                <w:szCs w:val="24"/>
              </w:rPr>
              <w:t>) zemes vienību apvienošanu, adreses un nekustamā īpašuma lietošanas mērķa noteikšanu</w:t>
            </w:r>
          </w:p>
          <w:p w14:paraId="7F0FF373" w14:textId="77777777" w:rsidR="00EA555B" w:rsidRPr="000A1894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0A18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0A18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21FB8C6C" w14:textId="77777777" w:rsidR="00EA555B" w:rsidRPr="00EA555B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4A46D8A3" w14:textId="1D9423E0" w:rsidR="00EA555B" w:rsidRPr="00EA555B" w:rsidRDefault="00EA555B" w:rsidP="00EA555B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5933B5">
              <w:rPr>
                <w:rFonts w:ascii="Times New Roman" w:hAnsi="Times New Roman"/>
                <w:bCs/>
                <w:szCs w:val="24"/>
              </w:rPr>
              <w:t>Par nekustamo īpašumu Celtnieks Nr.136 un Celtnieks Nr.137 (</w:t>
            </w:r>
            <w:proofErr w:type="spellStart"/>
            <w:r w:rsidRPr="005933B5">
              <w:rPr>
                <w:rFonts w:ascii="Times New Roman" w:hAnsi="Times New Roman"/>
                <w:bCs/>
                <w:szCs w:val="24"/>
              </w:rPr>
              <w:t>Stīpniekos</w:t>
            </w:r>
            <w:proofErr w:type="spellEnd"/>
            <w:r w:rsidRPr="005933B5">
              <w:rPr>
                <w:rFonts w:ascii="Times New Roman" w:hAnsi="Times New Roman"/>
                <w:bCs/>
                <w:szCs w:val="24"/>
              </w:rPr>
              <w:t>) zemes vienību apvienošanu, adreses un nekustamā īpašuma lietošanas mērķa noteikšanu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8073F" w:rsidRPr="000A1894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0A1894" w:rsidRPr="000A1894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58073F" w:rsidRPr="000A1894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58073F" w:rsidRPr="000A1894">
              <w:rPr>
                <w:rFonts w:ascii="Times New Roman" w:hAnsi="Times New Roman"/>
                <w:szCs w:val="24"/>
              </w:rPr>
              <w:t xml:space="preserve">D.Ļebedevs, I.Brence, J.Kuzmins, A.Znotiņš, A.Čmiļs, N.Miļkevičs, O.Novodvorskis, A.Geržatovičs, </w:t>
            </w:r>
            <w:r w:rsidR="0058073F" w:rsidRPr="000A1894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AF1B10B" w14:textId="77777777" w:rsidR="00EA555B" w:rsidRPr="00EA555B" w:rsidRDefault="00EA555B" w:rsidP="00EA555B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4521C5F1" w14:textId="1A46DAF0" w:rsidR="00EA555B" w:rsidRPr="00EA555B" w:rsidRDefault="00EA555B" w:rsidP="00EA555B">
            <w:pPr>
              <w:pStyle w:val="ListParagraph"/>
              <w:numPr>
                <w:ilvl w:val="0"/>
                <w:numId w:val="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A555B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lang w:val="lv-LV"/>
              </w:rPr>
              <w:t xml:space="preserve"> s</w:t>
            </w:r>
            <w:r w:rsidRPr="00EA555B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5933B5">
              <w:rPr>
                <w:rFonts w:ascii="Times New Roman" w:hAnsi="Times New Roman"/>
                <w:bCs/>
                <w:lang w:val="lv-LV"/>
              </w:rPr>
              <w:t>Par nekustamo īpašumu Celtnieks Nr.136 un Celtnieks Nr.137 (</w:t>
            </w:r>
            <w:proofErr w:type="spellStart"/>
            <w:r w:rsidRPr="005933B5">
              <w:rPr>
                <w:rFonts w:ascii="Times New Roman" w:hAnsi="Times New Roman"/>
                <w:bCs/>
                <w:lang w:val="lv-LV"/>
              </w:rPr>
              <w:t>Stīpniekos</w:t>
            </w:r>
            <w:proofErr w:type="spellEnd"/>
            <w:r w:rsidRPr="005933B5">
              <w:rPr>
                <w:rFonts w:ascii="Times New Roman" w:hAnsi="Times New Roman"/>
                <w:bCs/>
                <w:lang w:val="lv-LV"/>
              </w:rPr>
              <w:t>) zemes vienību apvienošanu, adreses un nekustamā īpašuma lietošanas mērķa noteikšanu</w:t>
            </w:r>
            <w:r w:rsidRPr="00EA555B">
              <w:rPr>
                <w:rFonts w:ascii="Times New Roman" w:hAnsi="Times New Roman"/>
                <w:lang w:val="lv-LV"/>
              </w:rPr>
              <w:t>”</w:t>
            </w:r>
            <w:r w:rsidRPr="00EA555B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3BB38B50" w14:textId="77777777" w:rsidR="00EA555B" w:rsidRPr="00DF5428" w:rsidRDefault="00EA555B" w:rsidP="00EA555B">
            <w:pPr>
              <w:pStyle w:val="ListParagraph"/>
              <w:numPr>
                <w:ilvl w:val="0"/>
                <w:numId w:val="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Iesniegt iepriekš minēto lēmuma projektu izskatīšanai 2023.gada </w:t>
            </w:r>
            <w:r>
              <w:rPr>
                <w:rFonts w:ascii="Times New Roman" w:hAnsi="Times New Roman"/>
                <w:bCs/>
                <w:lang w:val="lv-LV" w:eastAsia="lv-LV"/>
              </w:rPr>
              <w:t>26.aprīļa</w:t>
            </w: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 domes sēdē.</w:t>
            </w:r>
          </w:p>
          <w:p w14:paraId="0906914F" w14:textId="77777777" w:rsidR="00DF5428" w:rsidRDefault="00DF5428" w:rsidP="00DF5428">
            <w:pPr>
              <w:ind w:right="46"/>
              <w:jc w:val="both"/>
            </w:pPr>
          </w:p>
          <w:p w14:paraId="00CB6BD2" w14:textId="77777777" w:rsidR="00DF5428" w:rsidRPr="00DF5428" w:rsidRDefault="00DF5428" w:rsidP="00DF5428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16F4072C" w14:textId="77777777" w:rsidR="00DF5428" w:rsidRPr="00DF5428" w:rsidRDefault="00DF5428" w:rsidP="00DF5428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48F8D879" w14:textId="77777777" w:rsidR="00EA555B" w:rsidRDefault="00EA555B" w:rsidP="00EA555B">
            <w:pPr>
              <w:contextualSpacing/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322D6E11" w14:textId="77777777" w:rsidR="00EA555B" w:rsidRDefault="00EA555B" w:rsidP="00EA555B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2.2.p.</w:t>
            </w:r>
          </w:p>
          <w:p w14:paraId="5DC80BF6" w14:textId="21C8DF5B" w:rsidR="005933B5" w:rsidRPr="005933B5" w:rsidRDefault="005933B5" w:rsidP="00EA555B">
            <w:pPr>
              <w:contextualSpacing/>
              <w:jc w:val="center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nekustamo īpašumu Ezītis Nr.332 un Ezītis Nr.333 (Ezītī) zemes vienību apvienošanu, adreses un nekustamā īpašuma lietošanas mērķa noteikšanu</w:t>
            </w:r>
          </w:p>
          <w:p w14:paraId="13CDA762" w14:textId="77777777" w:rsidR="00EA555B" w:rsidRPr="000A1894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0A18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0A189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539B1B1D" w14:textId="77777777" w:rsidR="00EA555B" w:rsidRPr="00EA555B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006C1070" w14:textId="7B0FB97F" w:rsidR="00EA555B" w:rsidRPr="00EA555B" w:rsidRDefault="00EA555B" w:rsidP="00EA555B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5933B5">
              <w:rPr>
                <w:rFonts w:ascii="Times New Roman" w:hAnsi="Times New Roman"/>
                <w:bCs/>
                <w:szCs w:val="24"/>
              </w:rPr>
              <w:t>Par nekustamo īpašumu Ezītis Nr.332 un Ezītis Nr.333 (Ezītī) zemes vienību apvienošanu, adreses un nekustamā īpašuma lietošanas mērķa noteikšanu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8073F" w:rsidRPr="000A1894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0A1894" w:rsidRPr="000A1894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58073F" w:rsidRPr="000A1894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58073F" w:rsidRPr="000A1894">
              <w:rPr>
                <w:rFonts w:ascii="Times New Roman" w:hAnsi="Times New Roman"/>
                <w:szCs w:val="24"/>
              </w:rPr>
              <w:t xml:space="preserve">D.Ļebedevs, I.Brence, J.Kuzmins, A.Znotiņš, A.Čmiļs, N.Miļkevičs, O.Novodvorskis, A.Geržatovičs, </w:t>
            </w:r>
            <w:r w:rsidR="0058073F" w:rsidRPr="000A1894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4CBF578D" w14:textId="77777777" w:rsidR="00EA555B" w:rsidRPr="00EA555B" w:rsidRDefault="00EA555B" w:rsidP="00EA555B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638EA545" w14:textId="58356F79" w:rsidR="00EA555B" w:rsidRPr="00EA555B" w:rsidRDefault="00EA555B" w:rsidP="00EA555B">
            <w:pPr>
              <w:pStyle w:val="ListParagraph"/>
              <w:numPr>
                <w:ilvl w:val="0"/>
                <w:numId w:val="1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A555B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lang w:val="lv-LV"/>
              </w:rPr>
              <w:t xml:space="preserve"> s</w:t>
            </w:r>
            <w:r w:rsidRPr="00EA555B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EA555B">
              <w:rPr>
                <w:rFonts w:ascii="Times New Roman" w:hAnsi="Times New Roman"/>
                <w:bCs/>
                <w:lang w:val="lv-LV"/>
              </w:rPr>
              <w:t>Par nekustamo īpašumu Ezītis Nr.332 un Ezītis Nr.333 (Ezītī) zemes vienību apvienošanu, adreses un nekustamā īpašuma lietošanas mērķa noteikšanu</w:t>
            </w:r>
            <w:r w:rsidRPr="00EA555B">
              <w:rPr>
                <w:rFonts w:ascii="Times New Roman" w:hAnsi="Times New Roman"/>
                <w:lang w:val="lv-LV"/>
              </w:rPr>
              <w:t>”</w:t>
            </w:r>
            <w:r w:rsidRPr="00EA555B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726746B1" w14:textId="77777777" w:rsidR="00EA555B" w:rsidRPr="00EA555B" w:rsidRDefault="00EA555B" w:rsidP="00EA555B">
            <w:pPr>
              <w:pStyle w:val="ListParagraph"/>
              <w:numPr>
                <w:ilvl w:val="0"/>
                <w:numId w:val="19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26.aprīļa domes sēdē.</w:t>
            </w:r>
          </w:p>
          <w:p w14:paraId="4E146E12" w14:textId="77777777" w:rsidR="005933B5" w:rsidRDefault="005933B5" w:rsidP="000C68F4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00CF8382" w14:textId="77777777" w:rsidR="001228FB" w:rsidRPr="00DF5428" w:rsidRDefault="001228FB" w:rsidP="001228FB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33F4B2F9" w14:textId="77777777" w:rsidR="001228FB" w:rsidRPr="00DF5428" w:rsidRDefault="001228FB" w:rsidP="001228FB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6424C4EF" w14:textId="52637F38" w:rsidR="001228FB" w:rsidRPr="005933B5" w:rsidRDefault="001228FB" w:rsidP="000C68F4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933B5" w:rsidRPr="005933B5" w14:paraId="16A30887" w14:textId="77777777" w:rsidTr="005933B5">
        <w:tc>
          <w:tcPr>
            <w:tcW w:w="9214" w:type="dxa"/>
          </w:tcPr>
          <w:p w14:paraId="01C04C35" w14:textId="77777777" w:rsidR="005933B5" w:rsidRDefault="005933B5" w:rsidP="00EA555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3.p.</w:t>
            </w:r>
          </w:p>
          <w:p w14:paraId="38767C5A" w14:textId="14FB24D2" w:rsidR="005933B5" w:rsidRPr="005933B5" w:rsidRDefault="005933B5" w:rsidP="00EA555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nekustamā īpašuma Ķesteri (Pēterniekos) sadalīšanu, adreses un nosaukuma piešķiršanu, nekustamā īpašuma lietošanas mērķu noteikšanu</w:t>
            </w:r>
          </w:p>
          <w:p w14:paraId="6C4A331E" w14:textId="77777777" w:rsidR="00EA555B" w:rsidRPr="008831BC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8831B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8831B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7597E714" w14:textId="77777777" w:rsidR="00EA555B" w:rsidRPr="00EA555B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5F88DABB" w14:textId="76FB5AAE" w:rsidR="00EA555B" w:rsidRPr="00EA555B" w:rsidRDefault="00EA555B" w:rsidP="00EA555B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5933B5">
              <w:rPr>
                <w:rFonts w:ascii="Times New Roman" w:hAnsi="Times New Roman"/>
                <w:bCs/>
                <w:szCs w:val="24"/>
              </w:rPr>
              <w:t>Par nekustamā īpašuma Ķesteri (Pēterniekos) sadalīšanu, adreses un nosaukuma piešķiršanu, nekustamā īpašuma lietošanas mērķu noteikšanu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8073F" w:rsidRPr="008831BC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8831BC" w:rsidRPr="008831BC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58073F" w:rsidRPr="008831BC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58073F" w:rsidRPr="008831BC">
              <w:rPr>
                <w:rFonts w:ascii="Times New Roman" w:hAnsi="Times New Roman"/>
                <w:szCs w:val="24"/>
              </w:rPr>
              <w:t xml:space="preserve">D.Ļebedevs, I.Brence, J.Kuzmins, A.Znotiņš, A.Čmiļs, N.Miļkevičs, O.Novodvorskis, A.Geržatovičs, </w:t>
            </w:r>
            <w:r w:rsidR="0058073F" w:rsidRPr="008831BC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203C2A80" w14:textId="77777777" w:rsidR="00EA555B" w:rsidRPr="00EA555B" w:rsidRDefault="00EA555B" w:rsidP="00EA555B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3F373FED" w14:textId="1F408E49" w:rsidR="00EA555B" w:rsidRPr="00EA555B" w:rsidRDefault="00EA555B" w:rsidP="00EA555B">
            <w:pPr>
              <w:pStyle w:val="ListParagraph"/>
              <w:numPr>
                <w:ilvl w:val="0"/>
                <w:numId w:val="20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A555B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lang w:val="lv-LV"/>
              </w:rPr>
              <w:t xml:space="preserve"> s</w:t>
            </w:r>
            <w:r w:rsidRPr="00EA555B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EA555B">
              <w:rPr>
                <w:rFonts w:ascii="Times New Roman" w:hAnsi="Times New Roman"/>
                <w:bCs/>
                <w:lang w:val="lv-LV"/>
              </w:rPr>
              <w:t>Par nekustamā īpašuma Ķesteri (Pēterniekos) sadalīšanu, adreses un nosaukuma piešķiršanu, nekustamā īpašuma lietošanas mērķu noteikšanu</w:t>
            </w:r>
            <w:r w:rsidRPr="00EA555B">
              <w:rPr>
                <w:rFonts w:ascii="Times New Roman" w:hAnsi="Times New Roman"/>
                <w:lang w:val="lv-LV"/>
              </w:rPr>
              <w:t>”</w:t>
            </w:r>
            <w:r w:rsidRPr="00EA555B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459C2F41" w14:textId="77777777" w:rsidR="00EA555B" w:rsidRPr="00EA555B" w:rsidRDefault="00EA555B" w:rsidP="00EA555B">
            <w:pPr>
              <w:pStyle w:val="ListParagraph"/>
              <w:numPr>
                <w:ilvl w:val="0"/>
                <w:numId w:val="20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26.aprīļa domes sēdē.</w:t>
            </w:r>
          </w:p>
          <w:p w14:paraId="2B824E0A" w14:textId="77777777" w:rsidR="005933B5" w:rsidRDefault="005933B5" w:rsidP="000C68F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14:paraId="40F8A19C" w14:textId="77777777" w:rsidR="001228FB" w:rsidRPr="00DF5428" w:rsidRDefault="001228FB" w:rsidP="001228FB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1D5CBE8E" w14:textId="77777777" w:rsidR="001228FB" w:rsidRPr="00DF5428" w:rsidRDefault="001228FB" w:rsidP="001228FB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2C0D55D8" w14:textId="4D82BC65" w:rsidR="001228FB" w:rsidRPr="005933B5" w:rsidRDefault="001228FB" w:rsidP="000C68F4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5933B5" w:rsidRPr="005933B5" w14:paraId="274E4E8A" w14:textId="77777777" w:rsidTr="005933B5">
        <w:tc>
          <w:tcPr>
            <w:tcW w:w="9214" w:type="dxa"/>
          </w:tcPr>
          <w:p w14:paraId="20354A5A" w14:textId="77777777" w:rsidR="005933B5" w:rsidRDefault="005933B5" w:rsidP="00EA555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4.p.</w:t>
            </w:r>
          </w:p>
          <w:p w14:paraId="078ADA58" w14:textId="77234C5C" w:rsidR="005933B5" w:rsidRPr="005933B5" w:rsidRDefault="005933B5" w:rsidP="00EA555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zemes ierīcības projekta nekustamajiem īpašumiem Martas iela 4 un Martas iela 6 (Jaunolainē) apstiprināšanu, nekustamā īpašuma lietošanas mērķu, apgrūtinājumu, adresācijas noteikšanu</w:t>
            </w:r>
          </w:p>
          <w:p w14:paraId="43F0CFB4" w14:textId="77777777" w:rsidR="00EA555B" w:rsidRPr="008831BC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8831B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8831BC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085D0F73" w14:textId="77777777" w:rsidR="00EA555B" w:rsidRPr="008831BC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75266732" w14:textId="178FC199" w:rsidR="00EA555B" w:rsidRPr="00EA555B" w:rsidRDefault="00EA555B" w:rsidP="00EA555B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5933B5">
              <w:rPr>
                <w:rFonts w:ascii="Times New Roman" w:hAnsi="Times New Roman"/>
                <w:bCs/>
                <w:szCs w:val="24"/>
              </w:rPr>
              <w:t>Par zemes ierīcības projekta nekustamajiem īpašumiem Martas iela 4 un Martas iela 6 (Jaunolainē) apstiprināšanu, nekustamā īpašuma lietošanas mērķu, apgrūtinājumu, adresācijas noteikšanu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8073F" w:rsidRPr="008831BC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8831BC" w:rsidRPr="008831BC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58073F" w:rsidRPr="008831BC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58073F" w:rsidRPr="008831BC">
              <w:rPr>
                <w:rFonts w:ascii="Times New Roman" w:hAnsi="Times New Roman"/>
                <w:szCs w:val="24"/>
              </w:rPr>
              <w:t xml:space="preserve">D.Ļebedevs, I.Brence, J.Kuzmins, A.Znotiņš, A.Čmiļs, N.Miļkevičs, O.Novodvorskis, A.Geržatovičs, </w:t>
            </w:r>
            <w:r w:rsidR="0058073F" w:rsidRPr="008831BC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58073F" w:rsidRPr="00EA555B">
              <w:rPr>
                <w:rFonts w:ascii="Times New Roman" w:hAnsi="Times New Roman"/>
                <w:color w:val="FF0000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5D51E0C0" w14:textId="77777777" w:rsidR="00EA555B" w:rsidRPr="00EA555B" w:rsidRDefault="00EA555B" w:rsidP="00EA555B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2927FBB2" w14:textId="3AC12F97" w:rsidR="00EA555B" w:rsidRPr="00EA555B" w:rsidRDefault="00EA555B" w:rsidP="00EA555B">
            <w:pPr>
              <w:pStyle w:val="ListParagraph"/>
              <w:numPr>
                <w:ilvl w:val="0"/>
                <w:numId w:val="21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A555B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lang w:val="lv-LV"/>
              </w:rPr>
              <w:t xml:space="preserve"> s</w:t>
            </w:r>
            <w:r w:rsidRPr="00EA555B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EA555B">
              <w:rPr>
                <w:rFonts w:ascii="Times New Roman" w:hAnsi="Times New Roman"/>
                <w:bCs/>
                <w:lang w:val="lv-LV"/>
              </w:rPr>
              <w:t>Par zemes ierīcības projekta nekustamajiem īpašumiem Martas iela 4 un Martas iela 6 (Jaunolainē) apstiprināšanu, nekustamā īpašuma lietošanas mērķu, apgrūtinājumu, adresācijas noteikšanu</w:t>
            </w:r>
            <w:r w:rsidRPr="00EA555B">
              <w:rPr>
                <w:rFonts w:ascii="Times New Roman" w:hAnsi="Times New Roman"/>
                <w:lang w:val="lv-LV"/>
              </w:rPr>
              <w:t>”</w:t>
            </w:r>
            <w:r w:rsidRPr="00EA555B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7DEF9C40" w14:textId="77777777" w:rsidR="00EA555B" w:rsidRPr="00EA555B" w:rsidRDefault="00EA555B" w:rsidP="00EA555B">
            <w:pPr>
              <w:pStyle w:val="ListParagraph"/>
              <w:numPr>
                <w:ilvl w:val="0"/>
                <w:numId w:val="21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26.aprīļa domes sēdē.</w:t>
            </w:r>
          </w:p>
          <w:p w14:paraId="607944B9" w14:textId="77777777" w:rsidR="005933B5" w:rsidRPr="005933B5" w:rsidRDefault="005933B5" w:rsidP="000C68F4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933B5" w:rsidRPr="005933B5" w14:paraId="54265B65" w14:textId="77777777" w:rsidTr="005933B5">
        <w:tc>
          <w:tcPr>
            <w:tcW w:w="9214" w:type="dxa"/>
          </w:tcPr>
          <w:p w14:paraId="1C6A14DD" w14:textId="77777777" w:rsidR="005933B5" w:rsidRDefault="005933B5" w:rsidP="001228F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5.p.</w:t>
            </w:r>
          </w:p>
          <w:p w14:paraId="0227DC1A" w14:textId="2978DAAE" w:rsidR="005933B5" w:rsidRPr="005933B5" w:rsidRDefault="005933B5" w:rsidP="001228FB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Olaines novada domes 2022.gada 23.novembra sēdes lēmuma “Par zemes ierīcības projekta izstrādes nosacījumu izsniegšanu nekustamā īpašuma Celtnieku iela 3 (Olainē) zemes vienības sadalei” grozījumiem</w:t>
            </w:r>
          </w:p>
          <w:p w14:paraId="123206D9" w14:textId="77777777" w:rsidR="00EA555B" w:rsidRPr="00805884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80588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80588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243D72AC" w14:textId="77777777" w:rsidR="00EA555B" w:rsidRPr="00EA555B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64650108" w14:textId="17DB50FF" w:rsidR="00EA555B" w:rsidRPr="00EA555B" w:rsidRDefault="00EA555B" w:rsidP="00EA555B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5933B5">
              <w:rPr>
                <w:rFonts w:ascii="Times New Roman" w:hAnsi="Times New Roman"/>
                <w:bCs/>
                <w:szCs w:val="24"/>
              </w:rPr>
              <w:t>Par Olaines novada domes 2022.gada 23.novembra sēdes lēmuma “Par zemes ierīcības projekta izstrādes nosacījumu izsniegšanu nekustamā īpašuma Celtnieku iela 3 (Olainē) zemes vienības sadalei” grozījumiem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805884" w:rsidRPr="00805884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58073F" w:rsidRPr="00805884">
              <w:rPr>
                <w:rFonts w:ascii="Times New Roman" w:hAnsi="Times New Roman"/>
                <w:szCs w:val="24"/>
              </w:rPr>
              <w:t xml:space="preserve">D.Ļebedevs, I.Brence, J.Kuzmins, A.Znotiņš, A.Čmiļs, N.Miļkevičs, O.Novodvorskis, A.Geržatovičs, 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1E573DD" w14:textId="77777777" w:rsidR="00EA555B" w:rsidRPr="00EA555B" w:rsidRDefault="00EA555B" w:rsidP="00EA555B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2A9AA49A" w14:textId="6F8CBFC5" w:rsidR="00EA555B" w:rsidRPr="00EA555B" w:rsidRDefault="00EA555B" w:rsidP="00EA555B">
            <w:pPr>
              <w:pStyle w:val="ListParagraph"/>
              <w:numPr>
                <w:ilvl w:val="0"/>
                <w:numId w:val="22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A555B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lang w:val="lv-LV"/>
              </w:rPr>
              <w:t xml:space="preserve"> s</w:t>
            </w:r>
            <w:r w:rsidRPr="00EA555B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EA555B">
              <w:rPr>
                <w:rFonts w:ascii="Times New Roman" w:hAnsi="Times New Roman"/>
                <w:bCs/>
                <w:lang w:val="lv-LV"/>
              </w:rPr>
              <w:t>Par Olaines novada domes 2022.gada 23.novembra sēdes lēmuma “Par zemes ierīcības projekta izstrādes nosacījumu izsniegšanu nekustamā īpašuma Celtnieku iela 3 (Olainē) zemes vienības sadalei” grozījumiem</w:t>
            </w:r>
            <w:r w:rsidRPr="00EA555B">
              <w:rPr>
                <w:rFonts w:ascii="Times New Roman" w:hAnsi="Times New Roman"/>
                <w:lang w:val="lv-LV"/>
              </w:rPr>
              <w:t>”</w:t>
            </w:r>
            <w:r w:rsidRPr="00EA555B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09A96E15" w14:textId="77777777" w:rsidR="00EA555B" w:rsidRPr="00EA555B" w:rsidRDefault="00EA555B" w:rsidP="00EA555B">
            <w:pPr>
              <w:pStyle w:val="ListParagraph"/>
              <w:numPr>
                <w:ilvl w:val="0"/>
                <w:numId w:val="22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26.aprīļa domes sēdē.</w:t>
            </w:r>
          </w:p>
          <w:p w14:paraId="2AE9531D" w14:textId="77777777" w:rsidR="005933B5" w:rsidRPr="005933B5" w:rsidRDefault="005933B5" w:rsidP="000C68F4">
            <w:pPr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5933B5" w:rsidRPr="005933B5" w14:paraId="508F9D09" w14:textId="77777777" w:rsidTr="005933B5">
        <w:tc>
          <w:tcPr>
            <w:tcW w:w="9214" w:type="dxa"/>
          </w:tcPr>
          <w:p w14:paraId="46258B82" w14:textId="77777777" w:rsidR="005933B5" w:rsidRDefault="005933B5" w:rsidP="00EA555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6.p.</w:t>
            </w:r>
          </w:p>
          <w:p w14:paraId="5E8D260E" w14:textId="0BEAB4C4" w:rsidR="005933B5" w:rsidRPr="005933B5" w:rsidRDefault="005933B5" w:rsidP="00EA555B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5933B5">
              <w:rPr>
                <w:rFonts w:ascii="Times New Roman" w:hAnsi="Times New Roman"/>
                <w:color w:val="000000" w:themeColor="text1"/>
                <w:szCs w:val="24"/>
              </w:rPr>
              <w:t>Par Olaines novada domes 2022.gada 27.aprīļa sēdes lēmuma “Par zemes ierīcības projekta izstrādes nosacījumu izsniegšanu nekustamā īpašuma Rītupes 1 (</w:t>
            </w:r>
            <w:proofErr w:type="spellStart"/>
            <w:r w:rsidRPr="005933B5">
              <w:rPr>
                <w:rFonts w:ascii="Times New Roman" w:hAnsi="Times New Roman"/>
                <w:color w:val="000000" w:themeColor="text1"/>
                <w:szCs w:val="24"/>
              </w:rPr>
              <w:t>Grēnēs</w:t>
            </w:r>
            <w:proofErr w:type="spellEnd"/>
            <w:r w:rsidRPr="005933B5">
              <w:rPr>
                <w:rFonts w:ascii="Times New Roman" w:hAnsi="Times New Roman"/>
                <w:color w:val="000000" w:themeColor="text1"/>
                <w:szCs w:val="24"/>
              </w:rPr>
              <w:t>) zemes vienības ar kadastra apzīmējumu 8080 003 0005 sadalei” atcelšanu un jaunu zemes ierīcības projekta izstrādes nosacījumu izsniegšanu</w:t>
            </w:r>
          </w:p>
          <w:p w14:paraId="7904DA2C" w14:textId="49289369" w:rsidR="00EA555B" w:rsidRPr="00805884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80588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80588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80588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Inārai Brencei, Denisam Ļebedevam</w:t>
            </w:r>
          </w:p>
          <w:p w14:paraId="4A32BEF2" w14:textId="77777777" w:rsidR="00EA555B" w:rsidRPr="00EA555B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17D43896" w14:textId="68047985" w:rsidR="00EA555B" w:rsidRPr="00EA555B" w:rsidRDefault="00EA555B" w:rsidP="00EA555B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5933B5">
              <w:rPr>
                <w:rFonts w:ascii="Times New Roman" w:hAnsi="Times New Roman"/>
                <w:color w:val="000000" w:themeColor="text1"/>
                <w:szCs w:val="24"/>
              </w:rPr>
              <w:t>Par Olaines novada domes 2022.gada 27.aprīļa sēdes lēmuma “Par zemes ierīcības projekta izstrādes nosacījumu izsniegšanu nekustamā īpašuma Rītupes 1 (</w:t>
            </w:r>
            <w:proofErr w:type="spellStart"/>
            <w:r w:rsidRPr="005933B5">
              <w:rPr>
                <w:rFonts w:ascii="Times New Roman" w:hAnsi="Times New Roman"/>
                <w:color w:val="000000" w:themeColor="text1"/>
                <w:szCs w:val="24"/>
              </w:rPr>
              <w:t>Grēnēs</w:t>
            </w:r>
            <w:proofErr w:type="spellEnd"/>
            <w:r w:rsidRPr="005933B5">
              <w:rPr>
                <w:rFonts w:ascii="Times New Roman" w:hAnsi="Times New Roman"/>
                <w:color w:val="000000" w:themeColor="text1"/>
                <w:szCs w:val="24"/>
              </w:rPr>
              <w:t>) zemes vienības ar kadastra apzīmējumu 8080 003 0005 sadalei” atcelšanu un jaunu zemes ierīcības projekta izstrādes nosacījumu izsniegšanu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805884" w:rsidRPr="00805884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58073F" w:rsidRPr="00805884">
              <w:rPr>
                <w:rFonts w:ascii="Times New Roman" w:hAnsi="Times New Roman"/>
                <w:szCs w:val="24"/>
              </w:rPr>
              <w:t xml:space="preserve">D.Ļebedevs, I.Brence, J.Kuzmins, A.Znotiņš, A.Čmiļs, N.Miļkevičs, O.Novodvorskis, A.Geržatovičs, 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438B90D5" w14:textId="77777777" w:rsidR="00EA555B" w:rsidRPr="00EA555B" w:rsidRDefault="00EA555B" w:rsidP="00EA555B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5C401A03" w14:textId="6402DCEF" w:rsidR="00EA555B" w:rsidRPr="00EA555B" w:rsidRDefault="00EA555B" w:rsidP="00EA555B">
            <w:pPr>
              <w:pStyle w:val="ListParagraph"/>
              <w:numPr>
                <w:ilvl w:val="0"/>
                <w:numId w:val="23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A555B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lang w:val="lv-LV"/>
              </w:rPr>
              <w:t xml:space="preserve"> s</w:t>
            </w:r>
            <w:r w:rsidRPr="00EA555B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EA555B">
              <w:rPr>
                <w:rFonts w:ascii="Times New Roman" w:hAnsi="Times New Roman"/>
                <w:color w:val="000000" w:themeColor="text1"/>
                <w:lang w:val="lv-LV"/>
              </w:rPr>
              <w:t>Par Olaines novada domes 2022.gada 27.aprīļa sēdes lēmuma “Par zemes ierīcības projekta izstrādes nosacījumu izsniegšanu nekustamā īpašuma Rītupes 1 (</w:t>
            </w:r>
            <w:proofErr w:type="spellStart"/>
            <w:r w:rsidRPr="00EA555B">
              <w:rPr>
                <w:rFonts w:ascii="Times New Roman" w:hAnsi="Times New Roman"/>
                <w:color w:val="000000" w:themeColor="text1"/>
                <w:lang w:val="lv-LV"/>
              </w:rPr>
              <w:t>Grēnēs</w:t>
            </w:r>
            <w:proofErr w:type="spellEnd"/>
            <w:r w:rsidRPr="00EA555B">
              <w:rPr>
                <w:rFonts w:ascii="Times New Roman" w:hAnsi="Times New Roman"/>
                <w:color w:val="000000" w:themeColor="text1"/>
                <w:lang w:val="lv-LV"/>
              </w:rPr>
              <w:t>) zemes vienības ar kadastra apzīmējumu 8080 003 0005 sadalei” atcelšanu un jaunu zemes ierīcības projekta izstrādes nosacījumu izsniegšanu</w:t>
            </w:r>
            <w:r w:rsidRPr="00EA555B">
              <w:rPr>
                <w:rFonts w:ascii="Times New Roman" w:hAnsi="Times New Roman"/>
                <w:lang w:val="lv-LV"/>
              </w:rPr>
              <w:t>”</w:t>
            </w:r>
            <w:r w:rsidRPr="00EA555B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73EC6FF2" w14:textId="2E02510D" w:rsidR="005933B5" w:rsidRPr="00ED0CBB" w:rsidRDefault="00EA555B" w:rsidP="000C68F4">
            <w:pPr>
              <w:pStyle w:val="ListParagraph"/>
              <w:numPr>
                <w:ilvl w:val="0"/>
                <w:numId w:val="23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26.aprīļa domes sēdē.</w:t>
            </w:r>
          </w:p>
        </w:tc>
      </w:tr>
      <w:tr w:rsidR="005933B5" w:rsidRPr="005933B5" w14:paraId="0056D6D3" w14:textId="77777777" w:rsidTr="005933B5">
        <w:tc>
          <w:tcPr>
            <w:tcW w:w="9214" w:type="dxa"/>
          </w:tcPr>
          <w:p w14:paraId="6ED7AA2D" w14:textId="77777777" w:rsidR="005933B5" w:rsidRDefault="005933B5" w:rsidP="0070229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7.p.</w:t>
            </w:r>
          </w:p>
          <w:p w14:paraId="30884181" w14:textId="48834415" w:rsidR="005933B5" w:rsidRPr="005933B5" w:rsidRDefault="005933B5" w:rsidP="0070229E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5933B5">
              <w:rPr>
                <w:rFonts w:ascii="Times New Roman" w:hAnsi="Times New Roman"/>
                <w:bCs/>
                <w:szCs w:val="24"/>
              </w:rPr>
              <w:t>Par detālplānojuma nekustamajam īpašumam “Zemgaļi-1” (Jaunolainē) atcelšanu</w:t>
            </w:r>
          </w:p>
          <w:p w14:paraId="7B453A87" w14:textId="77777777" w:rsidR="00EA555B" w:rsidRPr="00805884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80588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80588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29E344A1" w14:textId="77777777" w:rsidR="00EA555B" w:rsidRPr="00EA555B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0ECCAA6F" w14:textId="3B24EE27" w:rsidR="00EA555B" w:rsidRPr="00EA555B" w:rsidRDefault="00EA555B" w:rsidP="00EA555B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5933B5">
              <w:rPr>
                <w:rFonts w:ascii="Times New Roman" w:hAnsi="Times New Roman"/>
                <w:bCs/>
                <w:szCs w:val="24"/>
              </w:rPr>
              <w:t>Par detālplānojuma nekustamajam īpašumam “Zemgaļi-1” (Jaunolainē) atcelšanu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805884" w:rsidRPr="00805884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58073F" w:rsidRPr="00805884">
              <w:rPr>
                <w:rFonts w:ascii="Times New Roman" w:hAnsi="Times New Roman"/>
                <w:szCs w:val="24"/>
              </w:rPr>
              <w:t xml:space="preserve">D.Ļebedevs, I.Brence, J.Kuzmins, A.Znotiņš, A.Čmiļs, N.Miļkevičs, O.Novodvorskis, A.Geržatovičs, 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5CB324E9" w14:textId="77777777" w:rsidR="00EA555B" w:rsidRPr="00EA555B" w:rsidRDefault="00EA555B" w:rsidP="00EA555B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5F9BEE83" w14:textId="77FAD3CB" w:rsidR="00EA555B" w:rsidRPr="0070229E" w:rsidRDefault="00EA555B" w:rsidP="0070229E">
            <w:pPr>
              <w:pStyle w:val="ListParagraph"/>
              <w:numPr>
                <w:ilvl w:val="0"/>
                <w:numId w:val="24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70229E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70229E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70229E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70229E">
              <w:rPr>
                <w:rFonts w:ascii="Times New Roman" w:hAnsi="Times New Roman"/>
                <w:lang w:val="lv-LV"/>
              </w:rPr>
              <w:t xml:space="preserve"> s</w:t>
            </w:r>
            <w:r w:rsidRPr="0070229E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70229E">
              <w:rPr>
                <w:rFonts w:ascii="Times New Roman" w:hAnsi="Times New Roman"/>
                <w:bCs/>
                <w:lang w:val="lv-LV"/>
              </w:rPr>
              <w:t>Par detālplānojuma nekustamajam īpašumam “Zemgaļi-1” (Jaunolainē) atcelšanu</w:t>
            </w:r>
            <w:r w:rsidRPr="0070229E">
              <w:rPr>
                <w:rFonts w:ascii="Times New Roman" w:hAnsi="Times New Roman"/>
                <w:lang w:val="lv-LV"/>
              </w:rPr>
              <w:t>”</w:t>
            </w:r>
            <w:r w:rsidRPr="0070229E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7C19F8B2" w14:textId="77777777" w:rsidR="00EA555B" w:rsidRPr="0070229E" w:rsidRDefault="00EA555B" w:rsidP="0070229E">
            <w:pPr>
              <w:pStyle w:val="ListParagraph"/>
              <w:numPr>
                <w:ilvl w:val="0"/>
                <w:numId w:val="24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70229E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26.aprīļa domes sēdē.</w:t>
            </w:r>
          </w:p>
          <w:p w14:paraId="4EB43B73" w14:textId="77777777" w:rsidR="005933B5" w:rsidRDefault="005933B5" w:rsidP="000C68F4">
            <w:pPr>
              <w:ind w:right="4"/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73599C37" w14:textId="77777777" w:rsidR="001228FB" w:rsidRPr="00DF5428" w:rsidRDefault="001228FB" w:rsidP="001228FB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4FCAEA55" w14:textId="77777777" w:rsidR="001228FB" w:rsidRPr="00DF5428" w:rsidRDefault="001228FB" w:rsidP="001228FB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6DDE32FC" w14:textId="0A07221C" w:rsidR="001228FB" w:rsidRPr="005933B5" w:rsidRDefault="001228FB" w:rsidP="000C68F4">
            <w:pPr>
              <w:ind w:right="4"/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933B5" w:rsidRPr="005933B5" w14:paraId="122770E9" w14:textId="77777777" w:rsidTr="005933B5">
        <w:tc>
          <w:tcPr>
            <w:tcW w:w="9214" w:type="dxa"/>
          </w:tcPr>
          <w:p w14:paraId="69D15E46" w14:textId="77777777" w:rsidR="005933B5" w:rsidRPr="00EA555B" w:rsidRDefault="005933B5" w:rsidP="0070229E">
            <w:pPr>
              <w:jc w:val="center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szCs w:val="24"/>
              </w:rPr>
              <w:t>8.p.</w:t>
            </w:r>
          </w:p>
          <w:p w14:paraId="1E7C1813" w14:textId="4B7F32EC" w:rsidR="005933B5" w:rsidRPr="005933B5" w:rsidRDefault="005933B5" w:rsidP="0070229E">
            <w:pPr>
              <w:jc w:val="center"/>
              <w:rPr>
                <w:rFonts w:ascii="Times New Roman" w:hAnsi="Times New Roman"/>
                <w:szCs w:val="24"/>
              </w:rPr>
            </w:pPr>
            <w:r w:rsidRPr="005933B5">
              <w:rPr>
                <w:rFonts w:ascii="Times New Roman" w:hAnsi="Times New Roman"/>
                <w:szCs w:val="24"/>
              </w:rPr>
              <w:t>Par nekustamo īpašumu Ezītis Nr.215 un Ezītis Nr.216 (Ezītī) apvienošanu, adreses un nekustamā īpašuma lietošanas mērķa noteikšanu</w:t>
            </w:r>
          </w:p>
          <w:p w14:paraId="5FBF5C8E" w14:textId="417F909C" w:rsidR="00EA555B" w:rsidRPr="00805884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80588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Santai Rasai-</w:t>
            </w:r>
            <w:proofErr w:type="spellStart"/>
            <w:r w:rsidRPr="0080588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</w:p>
          <w:p w14:paraId="4B4E8B1A" w14:textId="77777777" w:rsidR="00EA555B" w:rsidRPr="00EA555B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1F3B4448" w14:textId="19ABA3B1" w:rsidR="00EA555B" w:rsidRPr="00EA555B" w:rsidRDefault="00EA555B" w:rsidP="00EA555B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būvvaldes speciālistes teritoriālplānojuma un zemes ierīcības jautājumos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K.Pozņakas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5933B5">
              <w:rPr>
                <w:rFonts w:ascii="Times New Roman" w:hAnsi="Times New Roman"/>
                <w:szCs w:val="24"/>
              </w:rPr>
              <w:t>Par nekustamo īpašumu Ezītis Nr.215 un Ezītis Nr.216 (Ezītī) apvienošanu, adreses un nekustamā īpašuma lietošanas mērķa noteikšanu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Nr.REG1/2022 “Olaines novada pašvaldības darba 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805884" w:rsidRPr="00805884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58073F" w:rsidRPr="00805884">
              <w:rPr>
                <w:rFonts w:ascii="Times New Roman" w:hAnsi="Times New Roman"/>
                <w:szCs w:val="24"/>
              </w:rPr>
              <w:t xml:space="preserve">D.Ļebedevs, I.Brence, J.Kuzmins, A.Znotiņš, A.Čmiļs, N.Miļkevičs, O.Novodvorskis, A.Geržatovičs, 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805884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3FB73DD8" w14:textId="77777777" w:rsidR="00EA555B" w:rsidRPr="00EA555B" w:rsidRDefault="00EA555B" w:rsidP="00EA555B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73CC7071" w14:textId="0A9C612A" w:rsidR="00EA555B" w:rsidRPr="0070229E" w:rsidRDefault="00EA555B" w:rsidP="0070229E">
            <w:pPr>
              <w:pStyle w:val="ListParagraph"/>
              <w:numPr>
                <w:ilvl w:val="0"/>
                <w:numId w:val="25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70229E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70229E">
              <w:rPr>
                <w:rFonts w:ascii="Times New Roman" w:hAnsi="Times New Roman"/>
                <w:lang w:val="lv-LV"/>
              </w:rPr>
              <w:t xml:space="preserve">būvvaldes speciālistes teritoriālplānojuma un zemes ierīcības jautājumos </w:t>
            </w:r>
            <w:proofErr w:type="spellStart"/>
            <w:r w:rsidRPr="0070229E">
              <w:rPr>
                <w:rFonts w:ascii="Times New Roman" w:hAnsi="Times New Roman"/>
                <w:lang w:val="lv-LV"/>
              </w:rPr>
              <w:t>K.Pozņakas</w:t>
            </w:r>
            <w:proofErr w:type="spellEnd"/>
            <w:r w:rsidRPr="0070229E">
              <w:rPr>
                <w:rFonts w:ascii="Times New Roman" w:hAnsi="Times New Roman"/>
                <w:lang w:val="lv-LV"/>
              </w:rPr>
              <w:t xml:space="preserve"> s</w:t>
            </w:r>
            <w:r w:rsidRPr="0070229E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70229E">
              <w:rPr>
                <w:rFonts w:ascii="Times New Roman" w:hAnsi="Times New Roman"/>
                <w:lang w:val="lv-LV"/>
              </w:rPr>
              <w:t>Par nekustamo īpašumu Ezītis Nr.215 un Ezītis Nr.216 (Ezītī) apvienošanu, adreses un nekustamā īpašuma lietošanas mērķa noteikšanu”</w:t>
            </w:r>
            <w:r w:rsidRPr="0070229E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05028B40" w14:textId="04C91FCA" w:rsidR="00EA555B" w:rsidRPr="0070229E" w:rsidRDefault="00EA555B" w:rsidP="0070229E">
            <w:pPr>
              <w:pStyle w:val="ListParagraph"/>
              <w:numPr>
                <w:ilvl w:val="0"/>
                <w:numId w:val="25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70229E">
              <w:rPr>
                <w:rFonts w:ascii="Times New Roman" w:hAnsi="Times New Roman"/>
                <w:bCs/>
                <w:lang w:val="lv-LV" w:eastAsia="lv-LV"/>
              </w:rPr>
              <w:t xml:space="preserve">Iesniegt iepriekš minēto lēmuma projektu izskatīšanai 2023.gada </w:t>
            </w:r>
            <w:r w:rsidRPr="0070229E">
              <w:rPr>
                <w:rFonts w:ascii="Times New Roman" w:hAnsi="Times New Roman"/>
                <w:bCs/>
                <w:lang w:val="lv-LV" w:eastAsia="lv-LV"/>
              </w:rPr>
              <w:t>26.aprīļa</w:t>
            </w:r>
            <w:r w:rsidRPr="0070229E">
              <w:rPr>
                <w:rFonts w:ascii="Times New Roman" w:hAnsi="Times New Roman"/>
                <w:bCs/>
                <w:lang w:val="lv-LV" w:eastAsia="lv-LV"/>
              </w:rPr>
              <w:t xml:space="preserve"> domes sēdē.</w:t>
            </w:r>
          </w:p>
          <w:p w14:paraId="4BABD26E" w14:textId="77777777" w:rsidR="005933B5" w:rsidRDefault="005933B5" w:rsidP="000C68F4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19B490D1" w14:textId="77777777" w:rsidR="001228FB" w:rsidRPr="00DF5428" w:rsidRDefault="001228FB" w:rsidP="001228FB">
            <w:pPr>
              <w:ind w:firstLine="360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3F246703" w14:textId="77777777" w:rsidR="001228FB" w:rsidRPr="00DF5428" w:rsidRDefault="001228FB" w:rsidP="001228FB">
            <w:pPr>
              <w:ind w:firstLine="311"/>
              <w:jc w:val="both"/>
              <w:rPr>
                <w:rFonts w:ascii="Times New Roman" w:hAnsi="Times New Roman"/>
                <w:sz w:val="20"/>
                <w:lang w:eastAsia="lv-LV"/>
              </w:rPr>
            </w:pPr>
            <w:r w:rsidRPr="00DF5428">
              <w:rPr>
                <w:rFonts w:ascii="Times New Roman" w:hAnsi="Times New Roman"/>
                <w:sz w:val="20"/>
                <w:lang w:eastAsia="lv-LV"/>
              </w:rPr>
              <w:t xml:space="preserve"> Saskaņā ar Informācijas atklātības likuma 5.panta otrās daļas 4.punktu, lēmuma projektā norādītie personas dati uzskatāmi par ierobežotas pieejamības informāciju.</w:t>
            </w:r>
          </w:p>
          <w:p w14:paraId="68DE2FC4" w14:textId="77777777" w:rsidR="001228FB" w:rsidRDefault="001228FB" w:rsidP="000C68F4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659D042A" w14:textId="77777777" w:rsidR="00ED0CBB" w:rsidRDefault="00ED0CBB" w:rsidP="000C68F4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2FB04045" w14:textId="77777777" w:rsidR="007512A5" w:rsidRDefault="007512A5" w:rsidP="000C68F4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3A64E3B" w14:textId="77777777" w:rsidR="007512A5" w:rsidRDefault="007512A5" w:rsidP="000C68F4">
            <w:pPr>
              <w:jc w:val="both"/>
              <w:rPr>
                <w:rFonts w:ascii="Times New Roman" w:hAnsi="Times New Roman"/>
                <w:szCs w:val="24"/>
              </w:rPr>
            </w:pPr>
          </w:p>
          <w:p w14:paraId="33EC7A95" w14:textId="179E6C1D" w:rsidR="007512A5" w:rsidRPr="005933B5" w:rsidRDefault="007512A5" w:rsidP="000C68F4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5933B5" w:rsidRPr="005933B5" w14:paraId="0F6982B1" w14:textId="77777777" w:rsidTr="005933B5">
        <w:tc>
          <w:tcPr>
            <w:tcW w:w="9214" w:type="dxa"/>
          </w:tcPr>
          <w:p w14:paraId="4E5AF8CE" w14:textId="77777777" w:rsidR="005933B5" w:rsidRDefault="005933B5" w:rsidP="00EA555B">
            <w:pPr>
              <w:jc w:val="center"/>
              <w:rPr>
                <w:rFonts w:ascii="Times New Roman" w:hAnsi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/>
                <w:bCs/>
                <w:szCs w:val="24"/>
                <w:lang w:eastAsia="lv-LV"/>
              </w:rPr>
              <w:t>9.p.</w:t>
            </w:r>
          </w:p>
          <w:p w14:paraId="0E2358C3" w14:textId="4B31BE36" w:rsidR="005933B5" w:rsidRPr="005933B5" w:rsidRDefault="005933B5" w:rsidP="00EA555B">
            <w:pPr>
              <w:jc w:val="center"/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5933B5">
              <w:rPr>
                <w:rFonts w:ascii="Times New Roman" w:hAnsi="Times New Roman"/>
                <w:bCs/>
                <w:szCs w:val="24"/>
                <w:lang w:eastAsia="lv-LV"/>
              </w:rPr>
              <w:t>Par nekustamā īpašuma lietošanas mērķu noteikšanu nekustamā īpašuma „Birznieku masīvs 1” (Olaines pagastā) zemes vienības daļai</w:t>
            </w:r>
          </w:p>
          <w:p w14:paraId="0E76F065" w14:textId="047FB296" w:rsidR="00EA555B" w:rsidRPr="00805884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</w:pPr>
            <w:r w:rsidRPr="00805884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Tiek dots vārds: Denisam Ļebedevam</w:t>
            </w:r>
          </w:p>
          <w:p w14:paraId="03F1165B" w14:textId="77777777" w:rsidR="00EA555B" w:rsidRPr="00EA555B" w:rsidRDefault="00EA555B" w:rsidP="00EA555B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52F3555C" w14:textId="3DB3E137" w:rsidR="00EA555B" w:rsidRPr="00EA555B" w:rsidRDefault="00EA555B" w:rsidP="00EA555B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EA555B">
              <w:rPr>
                <w:rFonts w:ascii="Times New Roman" w:hAnsi="Times New Roman"/>
                <w:szCs w:val="24"/>
              </w:rPr>
              <w:t xml:space="preserve"> īpašuma un juridiskās nodaļas speciālistes </w:t>
            </w:r>
            <w:proofErr w:type="spellStart"/>
            <w:r w:rsidRPr="00EA555B">
              <w:rPr>
                <w:rFonts w:ascii="Times New Roman" w:hAnsi="Times New Roman"/>
                <w:szCs w:val="24"/>
              </w:rPr>
              <w:t>A.Lagutinskas</w:t>
            </w:r>
            <w:proofErr w:type="spellEnd"/>
            <w:r w:rsidRPr="00EA555B">
              <w:rPr>
                <w:rFonts w:ascii="Times New Roman" w:hAnsi="Times New Roman"/>
                <w:szCs w:val="24"/>
              </w:rPr>
              <w:t xml:space="preserve"> s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5933B5">
              <w:rPr>
                <w:rFonts w:ascii="Times New Roman" w:hAnsi="Times New Roman"/>
                <w:bCs/>
                <w:szCs w:val="24"/>
                <w:lang w:eastAsia="lv-LV"/>
              </w:rPr>
              <w:t>Par nekustamā īpašuma lietošanas mērķu noteikšanu nekustamā īpašuma „Birznieku masīvs 1” (Olaines pagastā) zemes vienības daļai</w:t>
            </w:r>
            <w:r w:rsidRPr="00EA555B">
              <w:rPr>
                <w:rFonts w:ascii="Times New Roman" w:hAnsi="Times New Roman"/>
                <w:szCs w:val="24"/>
              </w:rPr>
              <w:t>”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EA555B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EA555B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Nr.REG1/2022 “Olaines novada pašvaldības darba </w:t>
            </w:r>
            <w:r w:rsidRPr="00EA555B">
              <w:rPr>
                <w:rFonts w:ascii="Times New Roman" w:hAnsi="Times New Roman"/>
                <w:kern w:val="3"/>
                <w:szCs w:val="24"/>
                <w:lang w:eastAsia="lv-LV"/>
              </w:rPr>
              <w:t>reglaments” 29. un 43.punktu un pamatojoties uz Pašvaldību likuma 36.panta pirmās daļas 2.punktu un 39.panta pirmās daļas 1.un 2.punktu</w:t>
            </w:r>
            <w:r w:rsidRPr="00EA555B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805884" w:rsidRPr="00805884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58073F" w:rsidRPr="00805884">
              <w:rPr>
                <w:rFonts w:ascii="Times New Roman" w:hAnsi="Times New Roman"/>
                <w:szCs w:val="24"/>
              </w:rPr>
              <w:t xml:space="preserve">D.Ļebedevs, I.Brence, J.Kuzmins, A.Znotiņš, A.Čmiļs, N.Miļkevičs, O.Novodvorskis, A.Geržatovičs, </w:t>
            </w:r>
            <w:r w:rsidR="0058073F" w:rsidRPr="00805884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EA555B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5C1E7C04" w14:textId="77777777" w:rsidR="00EA555B" w:rsidRPr="00EA555B" w:rsidRDefault="00EA555B" w:rsidP="00EA555B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18889E3E" w14:textId="0D2F6646" w:rsidR="00EA555B" w:rsidRPr="00EA555B" w:rsidRDefault="00EA555B" w:rsidP="00EA555B">
            <w:pPr>
              <w:pStyle w:val="ListParagraph"/>
              <w:numPr>
                <w:ilvl w:val="0"/>
                <w:numId w:val="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EA555B">
              <w:rPr>
                <w:rFonts w:ascii="Times New Roman" w:hAnsi="Times New Roman"/>
                <w:lang w:val="lv-LV"/>
              </w:rPr>
              <w:t xml:space="preserve">īpašuma un juridiskās nodaļas speciālistes </w:t>
            </w:r>
            <w:proofErr w:type="spellStart"/>
            <w:r w:rsidRPr="00EA555B">
              <w:rPr>
                <w:rFonts w:ascii="Times New Roman" w:hAnsi="Times New Roman"/>
                <w:lang w:val="lv-LV"/>
              </w:rPr>
              <w:t>A.Lagutinskas</w:t>
            </w:r>
            <w:proofErr w:type="spellEnd"/>
            <w:r w:rsidRPr="00EA555B">
              <w:rPr>
                <w:rFonts w:ascii="Times New Roman" w:hAnsi="Times New Roman"/>
                <w:lang w:val="lv-LV"/>
              </w:rPr>
              <w:t xml:space="preserve"> s</w:t>
            </w:r>
            <w:r w:rsidRPr="00EA555B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5933B5">
              <w:rPr>
                <w:rFonts w:ascii="Times New Roman" w:hAnsi="Times New Roman"/>
                <w:bCs/>
                <w:lang w:val="lv-LV" w:eastAsia="lv-LV"/>
              </w:rPr>
              <w:t>Par nekustamā īpašuma lietošanas mērķu noteikšanu nekustamā īpašuma „Birznieku masīvs 1” (Olaines pagastā) zemes vienības daļai</w:t>
            </w:r>
            <w:r w:rsidRPr="00EA555B">
              <w:rPr>
                <w:rFonts w:ascii="Times New Roman" w:hAnsi="Times New Roman"/>
                <w:lang w:val="lv-LV"/>
              </w:rPr>
              <w:t>”</w:t>
            </w:r>
            <w:r w:rsidRPr="00EA555B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7D10FA91" w14:textId="4A52739A" w:rsidR="005933B5" w:rsidRPr="001228FB" w:rsidRDefault="00EA555B" w:rsidP="000C68F4">
            <w:pPr>
              <w:pStyle w:val="ListParagraph"/>
              <w:numPr>
                <w:ilvl w:val="0"/>
                <w:numId w:val="8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Iesniegt iepriekš minēto lēmuma projektu izskatīšanai 2023.gada </w:t>
            </w:r>
            <w:r>
              <w:rPr>
                <w:rFonts w:ascii="Times New Roman" w:hAnsi="Times New Roman"/>
                <w:bCs/>
                <w:lang w:val="lv-LV" w:eastAsia="lv-LV"/>
              </w:rPr>
              <w:t>26.aprīļa</w:t>
            </w:r>
            <w:r w:rsidRPr="00EA555B">
              <w:rPr>
                <w:rFonts w:ascii="Times New Roman" w:hAnsi="Times New Roman"/>
                <w:bCs/>
                <w:lang w:val="lv-LV" w:eastAsia="lv-LV"/>
              </w:rPr>
              <w:t xml:space="preserve"> domes sēdē.</w:t>
            </w:r>
          </w:p>
        </w:tc>
      </w:tr>
      <w:tr w:rsidR="008521BD" w:rsidRPr="005933B5" w14:paraId="39E28745" w14:textId="77777777" w:rsidTr="005933B5">
        <w:tc>
          <w:tcPr>
            <w:tcW w:w="9214" w:type="dxa"/>
          </w:tcPr>
          <w:p w14:paraId="47CC86A6" w14:textId="77777777" w:rsidR="008521BD" w:rsidRPr="00D14DA5" w:rsidRDefault="008521BD" w:rsidP="00D14DA5">
            <w:pPr>
              <w:jc w:val="center"/>
              <w:rPr>
                <w:rFonts w:ascii="Times New Roman" w:hAnsi="Times New Roman"/>
                <w:bCs/>
                <w:szCs w:val="24"/>
                <w:lang w:eastAsia="lv-LV"/>
              </w:rPr>
            </w:pPr>
            <w:r w:rsidRPr="00D14DA5">
              <w:rPr>
                <w:rFonts w:ascii="Times New Roman" w:hAnsi="Times New Roman"/>
                <w:bCs/>
                <w:szCs w:val="24"/>
                <w:lang w:eastAsia="lv-LV"/>
              </w:rPr>
              <w:t>10.p.</w:t>
            </w:r>
          </w:p>
          <w:p w14:paraId="230B5319" w14:textId="77777777" w:rsidR="008521BD" w:rsidRPr="00D14DA5" w:rsidRDefault="008521BD" w:rsidP="00D14DA5">
            <w:pPr>
              <w:jc w:val="center"/>
              <w:rPr>
                <w:rFonts w:ascii="Times New Roman" w:hAnsi="Times New Roman"/>
              </w:rPr>
            </w:pPr>
            <w:r w:rsidRPr="00D14DA5">
              <w:rPr>
                <w:rFonts w:ascii="Times New Roman" w:hAnsi="Times New Roman"/>
              </w:rPr>
              <w:t>Par Olaines novada teritorijas plānojuma grozījumu izstrādes uzsākšanu</w:t>
            </w:r>
          </w:p>
          <w:p w14:paraId="07C2FE4A" w14:textId="039CFF28" w:rsidR="008521BD" w:rsidRPr="008521BD" w:rsidRDefault="008521BD" w:rsidP="008521B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i/>
                <w:iCs/>
                <w:color w:val="FF0000"/>
                <w:kern w:val="3"/>
                <w:szCs w:val="24"/>
                <w:lang w:eastAsia="lv-LV"/>
              </w:rPr>
            </w:pPr>
            <w:r w:rsidRPr="00D14DA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D14DA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Elīnai Grūbai, </w:t>
            </w:r>
            <w:r w:rsidR="00D14DA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Aleksandram Geržatovičam, Santai Rasai-</w:t>
            </w:r>
            <w:proofErr w:type="spellStart"/>
            <w:r w:rsidR="00D14DA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Daukšei</w:t>
            </w:r>
            <w:proofErr w:type="spellEnd"/>
            <w:r w:rsidR="00D14DA5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>, Jānim Kuzminam</w:t>
            </w:r>
          </w:p>
          <w:p w14:paraId="5EA2238A" w14:textId="77777777" w:rsidR="008521BD" w:rsidRPr="008521BD" w:rsidRDefault="008521BD" w:rsidP="008521BD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kern w:val="3"/>
                <w:szCs w:val="24"/>
                <w:lang w:eastAsia="lv-LV"/>
              </w:rPr>
            </w:pPr>
          </w:p>
          <w:p w14:paraId="0D3A49FD" w14:textId="7C489D03" w:rsidR="008521BD" w:rsidRPr="008521BD" w:rsidRDefault="008521BD" w:rsidP="008521BD">
            <w:pPr>
              <w:ind w:right="46" w:firstLine="426"/>
              <w:jc w:val="both"/>
              <w:rPr>
                <w:rFonts w:ascii="Times New Roman" w:hAnsi="Times New Roman"/>
                <w:szCs w:val="24"/>
              </w:rPr>
            </w:pPr>
            <w:r w:rsidRPr="008521BD">
              <w:rPr>
                <w:rFonts w:ascii="Times New Roman" w:hAnsi="Times New Roman"/>
                <w:bCs/>
                <w:szCs w:val="24"/>
                <w:lang w:eastAsia="lv-LV"/>
              </w:rPr>
              <w:t>Izskatot</w:t>
            </w:r>
            <w:r w:rsidRPr="008521BD">
              <w:rPr>
                <w:rFonts w:ascii="Times New Roman" w:hAnsi="Times New Roman"/>
                <w:szCs w:val="24"/>
              </w:rPr>
              <w:t xml:space="preserve"> </w:t>
            </w:r>
            <w:r w:rsidRPr="008521BD">
              <w:rPr>
                <w:rFonts w:ascii="Times New Roman" w:hAnsi="Times New Roman"/>
                <w:szCs w:val="24"/>
              </w:rPr>
              <w:t>attīstības</w:t>
            </w:r>
            <w:r w:rsidRPr="008521BD">
              <w:rPr>
                <w:rFonts w:ascii="Times New Roman" w:hAnsi="Times New Roman"/>
                <w:szCs w:val="24"/>
              </w:rPr>
              <w:t xml:space="preserve"> nodaļas </w:t>
            </w:r>
            <w:r w:rsidRPr="008521BD">
              <w:rPr>
                <w:rFonts w:ascii="Times New Roman" w:hAnsi="Times New Roman"/>
                <w:szCs w:val="24"/>
              </w:rPr>
              <w:t xml:space="preserve">vadītājas </w:t>
            </w:r>
            <w:proofErr w:type="spellStart"/>
            <w:r w:rsidRPr="008521BD">
              <w:rPr>
                <w:rFonts w:ascii="Times New Roman" w:hAnsi="Times New Roman"/>
                <w:szCs w:val="24"/>
              </w:rPr>
              <w:t>E.Grūba</w:t>
            </w:r>
            <w:r w:rsidR="00ED0CBB">
              <w:rPr>
                <w:rFonts w:ascii="Times New Roman" w:hAnsi="Times New Roman"/>
                <w:szCs w:val="24"/>
              </w:rPr>
              <w:t>s</w:t>
            </w:r>
            <w:proofErr w:type="spellEnd"/>
            <w:r w:rsidRPr="008521BD">
              <w:rPr>
                <w:rFonts w:ascii="Times New Roman" w:hAnsi="Times New Roman"/>
                <w:szCs w:val="24"/>
              </w:rPr>
              <w:t xml:space="preserve"> s</w:t>
            </w:r>
            <w:r w:rsidRPr="008521BD">
              <w:rPr>
                <w:rFonts w:ascii="Times New Roman" w:hAnsi="Times New Roman"/>
                <w:szCs w:val="24"/>
                <w:lang w:eastAsia="lv-LV"/>
              </w:rPr>
              <w:t>agatavoto lēmuma projektu “</w:t>
            </w:r>
            <w:r w:rsidRPr="008521BD">
              <w:rPr>
                <w:rFonts w:ascii="Times New Roman" w:hAnsi="Times New Roman"/>
              </w:rPr>
              <w:t>Par Olaines novada teritorijas plānojuma grozījumu izstrādes uzsākšanu</w:t>
            </w:r>
            <w:r w:rsidRPr="008521BD">
              <w:rPr>
                <w:rFonts w:ascii="Times New Roman" w:hAnsi="Times New Roman"/>
                <w:szCs w:val="24"/>
              </w:rPr>
              <w:t>”</w:t>
            </w:r>
            <w:r w:rsidRPr="008521BD">
              <w:rPr>
                <w:rFonts w:ascii="Times New Roman" w:hAnsi="Times New Roman"/>
                <w:bCs/>
                <w:szCs w:val="24"/>
                <w:lang w:eastAsia="lv-LV"/>
              </w:rPr>
              <w:t>,</w:t>
            </w:r>
            <w:r w:rsidRPr="008521BD">
              <w:rPr>
                <w:rFonts w:ascii="Times New Roman" w:hAnsi="Times New Roman"/>
                <w:szCs w:val="24"/>
                <w:lang w:eastAsia="lv-LV"/>
              </w:rPr>
              <w:t xml:space="preserve"> </w:t>
            </w:r>
            <w:r w:rsidRPr="008521BD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saskaņā ar Olaines novada domes 2022.gada 21.decembra reglamenta Nr.REG1/2022 “Olaines novada pašvaldības darba </w:t>
            </w:r>
            <w:r w:rsidRPr="008521BD">
              <w:rPr>
                <w:rFonts w:ascii="Times New Roman" w:hAnsi="Times New Roman"/>
                <w:kern w:val="3"/>
                <w:szCs w:val="24"/>
                <w:lang w:eastAsia="lv-LV"/>
              </w:rPr>
              <w:t>reglaments” 29. un 43.punktu un pamatojoties uz Pašvaldību likuma 36.panta pirmās daļas 2.punktu un 39.panta pirmās daļas 1.un 2.punktu</w:t>
            </w:r>
            <w:r w:rsidRPr="008521BD">
              <w:rPr>
                <w:rFonts w:ascii="Times New Roman" w:hAnsi="Times New Roman"/>
                <w:bCs/>
                <w:szCs w:val="24"/>
                <w:lang w:eastAsia="lv-LV"/>
              </w:rPr>
              <w:t xml:space="preserve">, </w:t>
            </w:r>
            <w:r w:rsidR="0058073F" w:rsidRPr="00D14DA5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D14DA5" w:rsidRPr="00D14DA5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="0058073F" w:rsidRPr="00D14DA5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="0058073F" w:rsidRPr="00D14DA5">
              <w:rPr>
                <w:rFonts w:ascii="Times New Roman" w:hAnsi="Times New Roman"/>
                <w:szCs w:val="24"/>
              </w:rPr>
              <w:t xml:space="preserve">D.Ļebedevs, I.Brence, J.Kuzmins, A.Znotiņš, A.Čmiļs, N.Miļkevičs, O.Novodvorskis, A.Geržatovičs, </w:t>
            </w:r>
            <w:r w:rsidR="0058073F" w:rsidRPr="00D14DA5">
              <w:rPr>
                <w:rFonts w:ascii="Times New Roman" w:hAnsi="Times New Roman"/>
                <w:szCs w:val="24"/>
                <w:lang w:eastAsia="lv-LV"/>
              </w:rPr>
              <w:t xml:space="preserve">pret nav, atturas nav, </w:t>
            </w:r>
            <w:r w:rsidRPr="008521BD">
              <w:rPr>
                <w:rFonts w:ascii="Times New Roman" w:hAnsi="Times New Roman"/>
                <w:b/>
                <w:bCs/>
                <w:szCs w:val="24"/>
                <w:lang w:eastAsia="lv-LV"/>
              </w:rPr>
              <w:t>Attīstības un komunālo jautājumu komiteja nolemj:</w:t>
            </w:r>
          </w:p>
          <w:p w14:paraId="1035351F" w14:textId="77777777" w:rsidR="008521BD" w:rsidRPr="008521BD" w:rsidRDefault="008521BD" w:rsidP="008521BD">
            <w:pPr>
              <w:suppressAutoHyphens/>
              <w:ind w:right="46" w:firstLine="455"/>
              <w:jc w:val="both"/>
              <w:rPr>
                <w:rFonts w:ascii="Times New Roman" w:hAnsi="Times New Roman"/>
                <w:szCs w:val="24"/>
              </w:rPr>
            </w:pPr>
          </w:p>
          <w:p w14:paraId="639FFBEA" w14:textId="53B5B0B3" w:rsidR="008521BD" w:rsidRPr="008521BD" w:rsidRDefault="008521BD" w:rsidP="008521BD">
            <w:pPr>
              <w:pStyle w:val="ListParagraph"/>
              <w:numPr>
                <w:ilvl w:val="0"/>
                <w:numId w:val="26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521BD">
              <w:rPr>
                <w:rFonts w:ascii="Times New Roman" w:hAnsi="Times New Roman"/>
                <w:bCs/>
                <w:lang w:val="lv-LV" w:eastAsia="lv-LV"/>
              </w:rPr>
              <w:t xml:space="preserve">Atbalstīt </w:t>
            </w:r>
            <w:r w:rsidRPr="008521BD">
              <w:rPr>
                <w:rFonts w:ascii="Times New Roman" w:hAnsi="Times New Roman"/>
                <w:lang w:val="lv-LV"/>
              </w:rPr>
              <w:t xml:space="preserve">attīstības nodaļas vadītājas </w:t>
            </w:r>
            <w:proofErr w:type="spellStart"/>
            <w:r w:rsidRPr="008521BD">
              <w:rPr>
                <w:rFonts w:ascii="Times New Roman" w:hAnsi="Times New Roman"/>
                <w:lang w:val="lv-LV"/>
              </w:rPr>
              <w:t>E.Grūba</w:t>
            </w:r>
            <w:r w:rsidR="00ED0CBB">
              <w:rPr>
                <w:rFonts w:ascii="Times New Roman" w:hAnsi="Times New Roman"/>
                <w:lang w:val="lv-LV"/>
              </w:rPr>
              <w:t>s</w:t>
            </w:r>
            <w:proofErr w:type="spellEnd"/>
            <w:r w:rsidRPr="008521BD">
              <w:rPr>
                <w:rFonts w:ascii="Times New Roman" w:hAnsi="Times New Roman"/>
                <w:lang w:val="lv-LV"/>
              </w:rPr>
              <w:t xml:space="preserve"> s</w:t>
            </w:r>
            <w:r w:rsidRPr="008521BD">
              <w:rPr>
                <w:rFonts w:ascii="Times New Roman" w:hAnsi="Times New Roman"/>
                <w:lang w:val="lv-LV" w:eastAsia="lv-LV"/>
              </w:rPr>
              <w:t>agatavoto lēmuma projektu “</w:t>
            </w:r>
            <w:r w:rsidRPr="008521BD">
              <w:rPr>
                <w:rFonts w:ascii="Times New Roman" w:hAnsi="Times New Roman"/>
                <w:lang w:val="lv-LV"/>
              </w:rPr>
              <w:t>Par Olaines novada teritorijas plānojuma grozījumu izstrādes uzsākšanu”</w:t>
            </w:r>
            <w:r w:rsidRPr="008521BD">
              <w:rPr>
                <w:rFonts w:ascii="Times New Roman" w:hAnsi="Times New Roman"/>
                <w:bCs/>
                <w:lang w:val="lv-LV" w:eastAsia="lv-LV"/>
              </w:rPr>
              <w:t>.</w:t>
            </w:r>
          </w:p>
          <w:p w14:paraId="68C5CFD5" w14:textId="26D20F41" w:rsidR="008521BD" w:rsidRPr="008521BD" w:rsidRDefault="008521BD" w:rsidP="008521BD">
            <w:pPr>
              <w:pStyle w:val="ListParagraph"/>
              <w:numPr>
                <w:ilvl w:val="0"/>
                <w:numId w:val="26"/>
              </w:numPr>
              <w:ind w:right="46"/>
              <w:jc w:val="both"/>
              <w:rPr>
                <w:rFonts w:ascii="Times New Roman" w:hAnsi="Times New Roman"/>
                <w:lang w:val="lv-LV"/>
              </w:rPr>
            </w:pPr>
            <w:r w:rsidRPr="008521BD">
              <w:rPr>
                <w:rFonts w:ascii="Times New Roman" w:hAnsi="Times New Roman"/>
                <w:bCs/>
                <w:lang w:val="lv-LV" w:eastAsia="lv-LV"/>
              </w:rPr>
              <w:t>Iesniegt iepriekš minēto lēmuma projektu izskatīšanai 2023.gada 26.aprīļa domes sēdē.</w:t>
            </w:r>
          </w:p>
          <w:p w14:paraId="09EF3C21" w14:textId="46370520" w:rsidR="008521BD" w:rsidRDefault="008521BD" w:rsidP="00EA555B">
            <w:pPr>
              <w:jc w:val="center"/>
              <w:rPr>
                <w:bCs/>
                <w:szCs w:val="24"/>
                <w:lang w:eastAsia="lv-LV"/>
              </w:rPr>
            </w:pPr>
          </w:p>
        </w:tc>
      </w:tr>
      <w:bookmarkEnd w:id="8"/>
    </w:tbl>
    <w:tbl>
      <w:tblPr>
        <w:tblW w:w="9356" w:type="dxa"/>
        <w:tblInd w:w="-142" w:type="dxa"/>
        <w:tblLook w:val="04A0" w:firstRow="1" w:lastRow="0" w:firstColumn="1" w:lastColumn="0" w:noHBand="0" w:noVBand="1"/>
      </w:tblPr>
      <w:tblGrid>
        <w:gridCol w:w="9214"/>
        <w:gridCol w:w="142"/>
      </w:tblGrid>
      <w:tr w:rsidR="002041F5" w:rsidRPr="00D92616" w14:paraId="0CCA2211" w14:textId="77777777" w:rsidTr="00822985">
        <w:tc>
          <w:tcPr>
            <w:tcW w:w="9356" w:type="dxa"/>
            <w:gridSpan w:val="2"/>
            <w:shd w:val="clear" w:color="auto" w:fill="auto"/>
          </w:tcPr>
          <w:p w14:paraId="44ADAC01" w14:textId="7E6B8687" w:rsidR="002041F5" w:rsidRDefault="002041F5" w:rsidP="002041F5">
            <w:pPr>
              <w:ind w:right="-663"/>
              <w:jc w:val="both"/>
              <w:rPr>
                <w:rFonts w:eastAsia="Calibri"/>
                <w:sz w:val="20"/>
                <w:lang w:eastAsia="ru-RU"/>
              </w:rPr>
            </w:pPr>
          </w:p>
          <w:p w14:paraId="7E14DC34" w14:textId="77777777" w:rsidR="001C1A03" w:rsidRPr="00D92616" w:rsidRDefault="001C1A03" w:rsidP="002041F5">
            <w:pPr>
              <w:ind w:right="-663"/>
              <w:jc w:val="both"/>
              <w:rPr>
                <w:rFonts w:eastAsia="Calibri"/>
                <w:sz w:val="20"/>
                <w:lang w:eastAsia="ru-RU"/>
              </w:rPr>
            </w:pPr>
          </w:p>
          <w:p w14:paraId="55AC78AE" w14:textId="3CEBE98C" w:rsidR="002041F5" w:rsidRPr="00D92616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Sēdi slēdz plkst.</w:t>
            </w:r>
            <w:r w:rsidRPr="00D94E61">
              <w:rPr>
                <w:rFonts w:eastAsia="Calibri"/>
                <w:szCs w:val="24"/>
                <w:lang w:eastAsia="ru-RU"/>
              </w:rPr>
              <w:t>1</w:t>
            </w:r>
            <w:r w:rsidR="00D94E61" w:rsidRPr="00D94E61">
              <w:rPr>
                <w:rFonts w:eastAsia="Calibri"/>
                <w:szCs w:val="24"/>
                <w:lang w:eastAsia="ru-RU"/>
              </w:rPr>
              <w:t>7</w:t>
            </w:r>
            <w:r w:rsidRPr="00D94E61">
              <w:rPr>
                <w:rFonts w:eastAsia="Calibri"/>
                <w:szCs w:val="24"/>
                <w:lang w:eastAsia="ru-RU"/>
              </w:rPr>
              <w:t>.0</w:t>
            </w:r>
            <w:r w:rsidR="00D94E61" w:rsidRPr="00D94E61">
              <w:rPr>
                <w:rFonts w:eastAsia="Calibri"/>
                <w:szCs w:val="24"/>
                <w:lang w:eastAsia="ru-RU"/>
              </w:rPr>
              <w:t>5</w:t>
            </w:r>
            <w:r w:rsidRPr="00D94E61">
              <w:rPr>
                <w:rFonts w:eastAsia="Calibri"/>
                <w:szCs w:val="24"/>
                <w:lang w:eastAsia="ru-RU"/>
              </w:rPr>
              <w:t>.</w:t>
            </w:r>
          </w:p>
          <w:p w14:paraId="549E8EA4" w14:textId="7F551D0F" w:rsidR="002041F5" w:rsidRPr="00D92616" w:rsidRDefault="002041F5" w:rsidP="00A321E3">
            <w:pPr>
              <w:jc w:val="both"/>
              <w:rPr>
                <w:szCs w:val="24"/>
                <w:lang w:eastAsia="lv-LV"/>
              </w:rPr>
            </w:pPr>
            <w:bookmarkStart w:id="11" w:name="_Hlk40782287"/>
            <w:r w:rsidRPr="00D92616">
              <w:rPr>
                <w:rFonts w:eastAsia="Calibri"/>
                <w:szCs w:val="24"/>
                <w:lang w:eastAsia="ru-RU"/>
              </w:rPr>
              <w:t>Nākamā Attīstības un komunālo jautājumu komitejas sēde notiks 2023.gada</w:t>
            </w:r>
            <w:bookmarkEnd w:id="11"/>
            <w:r w:rsidRPr="00D92616">
              <w:rPr>
                <w:rFonts w:eastAsia="Calibri"/>
                <w:szCs w:val="24"/>
                <w:lang w:eastAsia="ru-RU"/>
              </w:rPr>
              <w:t xml:space="preserve"> 1</w:t>
            </w:r>
            <w:r w:rsidR="0070229E">
              <w:rPr>
                <w:rFonts w:eastAsia="Calibri"/>
                <w:szCs w:val="24"/>
                <w:lang w:eastAsia="ru-RU"/>
              </w:rPr>
              <w:t>6</w:t>
            </w:r>
            <w:r w:rsidRPr="00D92616">
              <w:rPr>
                <w:rFonts w:eastAsia="Calibri"/>
                <w:szCs w:val="24"/>
                <w:lang w:eastAsia="ru-RU"/>
              </w:rPr>
              <w:t>.</w:t>
            </w:r>
            <w:r w:rsidR="0070229E">
              <w:rPr>
                <w:rFonts w:eastAsia="Calibri"/>
                <w:szCs w:val="24"/>
                <w:lang w:eastAsia="ru-RU"/>
              </w:rPr>
              <w:t>maijā</w:t>
            </w:r>
            <w:r w:rsidRPr="00D92616">
              <w:rPr>
                <w:rFonts w:eastAsia="Calibri"/>
                <w:szCs w:val="24"/>
                <w:lang w:eastAsia="ru-RU"/>
              </w:rPr>
              <w:t xml:space="preserve"> plkst.1</w:t>
            </w:r>
            <w:r w:rsidR="0070229E">
              <w:rPr>
                <w:rFonts w:eastAsia="Calibri"/>
                <w:szCs w:val="24"/>
                <w:lang w:eastAsia="ru-RU"/>
              </w:rPr>
              <w:t>3</w:t>
            </w:r>
            <w:r w:rsidRPr="00D92616">
              <w:rPr>
                <w:rFonts w:eastAsia="Calibri"/>
                <w:szCs w:val="24"/>
                <w:lang w:eastAsia="ru-RU"/>
              </w:rPr>
              <w:t>.00.</w:t>
            </w:r>
          </w:p>
          <w:p w14:paraId="61D304D7" w14:textId="77777777" w:rsidR="002041F5" w:rsidRPr="00D92616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</w:p>
          <w:p w14:paraId="221421C7" w14:textId="77777777" w:rsidR="007512A5" w:rsidRDefault="007512A5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776D8F15" w14:textId="50E5FC7D" w:rsidR="002041F5" w:rsidRPr="00D92616" w:rsidRDefault="002041F5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 xml:space="preserve">Sēdes vadītājs  </w:t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</w:t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</w:r>
            <w:r w:rsidRPr="00D92616">
              <w:rPr>
                <w:rFonts w:eastAsia="Calibri"/>
                <w:szCs w:val="24"/>
                <w:lang w:eastAsia="ru-RU"/>
              </w:rPr>
              <w:tab/>
              <w:t xml:space="preserve">                                                     D.Ļebedevs</w:t>
            </w:r>
          </w:p>
          <w:p w14:paraId="411716CF" w14:textId="77777777" w:rsidR="002041F5" w:rsidRPr="00D92616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 xml:space="preserve">           </w:t>
            </w:r>
          </w:p>
          <w:p w14:paraId="309EA328" w14:textId="77777777" w:rsidR="007512A5" w:rsidRDefault="007512A5" w:rsidP="00A321E3">
            <w:pPr>
              <w:jc w:val="both"/>
              <w:rPr>
                <w:rFonts w:eastAsia="Calibri"/>
                <w:szCs w:val="24"/>
                <w:lang w:eastAsia="ru-RU"/>
              </w:rPr>
            </w:pPr>
          </w:p>
          <w:p w14:paraId="2DD2D88B" w14:textId="0E140208" w:rsidR="002041F5" w:rsidRPr="00D92616" w:rsidRDefault="002041F5" w:rsidP="00A321E3">
            <w:pPr>
              <w:jc w:val="both"/>
              <w:rPr>
                <w:bCs/>
                <w:szCs w:val="24"/>
                <w:lang w:eastAsia="lv-LV"/>
              </w:rPr>
            </w:pPr>
            <w:r w:rsidRPr="00D92616">
              <w:rPr>
                <w:rFonts w:eastAsia="Calibri"/>
                <w:szCs w:val="24"/>
                <w:lang w:eastAsia="ru-RU"/>
              </w:rPr>
              <w:t>Protokolētājs                                                                                                         I.Kaimiņa</w:t>
            </w:r>
          </w:p>
        </w:tc>
      </w:tr>
      <w:tr w:rsidR="002041F5" w:rsidRPr="00A71B80" w14:paraId="595690A1" w14:textId="77777777" w:rsidTr="00822985">
        <w:trPr>
          <w:gridAfter w:val="1"/>
          <w:wAfter w:w="142" w:type="dxa"/>
        </w:trPr>
        <w:tc>
          <w:tcPr>
            <w:tcW w:w="9214" w:type="dxa"/>
            <w:shd w:val="clear" w:color="auto" w:fill="auto"/>
          </w:tcPr>
          <w:p w14:paraId="4189AA49" w14:textId="77777777" w:rsidR="002041F5" w:rsidRPr="00F2560B" w:rsidRDefault="002041F5" w:rsidP="002041F5">
            <w:pPr>
              <w:ind w:right="-663"/>
              <w:jc w:val="both"/>
              <w:rPr>
                <w:rFonts w:eastAsia="Calibri"/>
                <w:szCs w:val="24"/>
                <w:lang w:eastAsia="ru-RU"/>
              </w:rPr>
            </w:pPr>
            <w:r>
              <w:rPr>
                <w:rFonts w:eastAsia="Calibri"/>
                <w:szCs w:val="24"/>
                <w:lang w:eastAsia="ru-RU"/>
              </w:rPr>
              <w:t xml:space="preserve">       </w:t>
            </w:r>
          </w:p>
        </w:tc>
      </w:tr>
    </w:tbl>
    <w:p w14:paraId="7B8F48FA" w14:textId="77777777" w:rsidR="00956D5A" w:rsidRPr="006B33EA" w:rsidRDefault="00956D5A" w:rsidP="001C1A03">
      <w:pPr>
        <w:ind w:right="-663"/>
      </w:pPr>
    </w:p>
    <w:sectPr w:rsidR="00956D5A" w:rsidRPr="006B33EA" w:rsidSect="006C07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849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C402" w14:textId="77777777" w:rsidR="00422E2C" w:rsidRDefault="00422E2C">
      <w:r>
        <w:separator/>
      </w:r>
    </w:p>
  </w:endnote>
  <w:endnote w:type="continuationSeparator" w:id="0">
    <w:p w14:paraId="1C348C61" w14:textId="77777777" w:rsidR="00422E2C" w:rsidRDefault="0042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9E97" w14:textId="77777777" w:rsidR="001C1A03" w:rsidRDefault="001C1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1FA2" w14:textId="77777777" w:rsidR="001C1A03" w:rsidRDefault="001C1A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8D0D" w14:textId="77777777" w:rsidR="001C1A03" w:rsidRDefault="001C1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F8758" w14:textId="77777777" w:rsidR="00422E2C" w:rsidRDefault="00422E2C">
      <w:r>
        <w:separator/>
      </w:r>
    </w:p>
  </w:footnote>
  <w:footnote w:type="continuationSeparator" w:id="0">
    <w:p w14:paraId="70F20101" w14:textId="77777777" w:rsidR="00422E2C" w:rsidRDefault="00422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3377" w14:textId="77777777" w:rsidR="001C1A03" w:rsidRDefault="001C1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1ECD7" w14:textId="77777777" w:rsidR="00B03787" w:rsidRDefault="00B03787" w:rsidP="004975E1">
    <w:pPr>
      <w:pStyle w:val="Header"/>
    </w:pPr>
  </w:p>
  <w:p w14:paraId="1BC7D7B0" w14:textId="77777777" w:rsidR="00B03787" w:rsidRDefault="00B037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929235278" name="Picture 1929235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>Tālrunis 67964333</w:t>
    </w:r>
  </w:p>
  <w:p w14:paraId="22D79044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42C636D7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471"/>
    <w:multiLevelType w:val="hybridMultilevel"/>
    <w:tmpl w:val="E07C6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0D6B7C54"/>
    <w:multiLevelType w:val="hybridMultilevel"/>
    <w:tmpl w:val="EDE28D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A059E"/>
    <w:multiLevelType w:val="hybridMultilevel"/>
    <w:tmpl w:val="4CF26C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C756001"/>
    <w:multiLevelType w:val="hybridMultilevel"/>
    <w:tmpl w:val="ADB20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545CE"/>
    <w:multiLevelType w:val="hybridMultilevel"/>
    <w:tmpl w:val="ADB20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A5637"/>
    <w:multiLevelType w:val="hybridMultilevel"/>
    <w:tmpl w:val="ADB20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4A0018"/>
    <w:multiLevelType w:val="hybridMultilevel"/>
    <w:tmpl w:val="586C7E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2E1A30"/>
    <w:multiLevelType w:val="hybridMultilevel"/>
    <w:tmpl w:val="ADB20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C2588"/>
    <w:multiLevelType w:val="hybridMultilevel"/>
    <w:tmpl w:val="ADB20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3A994A7A"/>
    <w:multiLevelType w:val="hybridMultilevel"/>
    <w:tmpl w:val="831C57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058F8"/>
    <w:multiLevelType w:val="hybridMultilevel"/>
    <w:tmpl w:val="8B8877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 w15:restartNumberingAfterBreak="0">
    <w:nsid w:val="528D384A"/>
    <w:multiLevelType w:val="hybridMultilevel"/>
    <w:tmpl w:val="A76C47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19E2A41"/>
    <w:multiLevelType w:val="hybridMultilevel"/>
    <w:tmpl w:val="ADB2080E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82917"/>
    <w:multiLevelType w:val="hybridMultilevel"/>
    <w:tmpl w:val="5AE0A0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07C1C"/>
    <w:multiLevelType w:val="hybridMultilevel"/>
    <w:tmpl w:val="A4A24D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F7C6C"/>
    <w:multiLevelType w:val="hybridMultilevel"/>
    <w:tmpl w:val="AADC36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041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4708131">
    <w:abstractNumId w:val="10"/>
  </w:num>
  <w:num w:numId="3" w16cid:durableId="258872423">
    <w:abstractNumId w:val="9"/>
  </w:num>
  <w:num w:numId="4" w16cid:durableId="2035643570">
    <w:abstractNumId w:val="13"/>
  </w:num>
  <w:num w:numId="5" w16cid:durableId="690684812">
    <w:abstractNumId w:val="18"/>
  </w:num>
  <w:num w:numId="6" w16cid:durableId="882526015">
    <w:abstractNumId w:val="16"/>
  </w:num>
  <w:num w:numId="7" w16cid:durableId="1950502116">
    <w:abstractNumId w:val="3"/>
  </w:num>
  <w:num w:numId="8" w16cid:durableId="1126043137">
    <w:abstractNumId w:val="3"/>
  </w:num>
  <w:num w:numId="9" w16cid:durableId="1480876552">
    <w:abstractNumId w:val="5"/>
  </w:num>
  <w:num w:numId="10" w16cid:durableId="375082439">
    <w:abstractNumId w:val="7"/>
  </w:num>
  <w:num w:numId="11" w16cid:durableId="1055813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3084123">
    <w:abstractNumId w:val="11"/>
  </w:num>
  <w:num w:numId="13" w16cid:durableId="951321407">
    <w:abstractNumId w:val="6"/>
  </w:num>
  <w:num w:numId="14" w16cid:durableId="782766157">
    <w:abstractNumId w:val="12"/>
  </w:num>
  <w:num w:numId="15" w16cid:durableId="2080520856">
    <w:abstractNumId w:val="19"/>
  </w:num>
  <w:num w:numId="16" w16cid:durableId="17399353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9798546">
    <w:abstractNumId w:val="1"/>
  </w:num>
  <w:num w:numId="18" w16cid:durableId="965083398">
    <w:abstractNumId w:val="4"/>
  </w:num>
  <w:num w:numId="19" w16cid:durableId="100804066">
    <w:abstractNumId w:val="2"/>
  </w:num>
  <w:num w:numId="20" w16cid:durableId="547037965">
    <w:abstractNumId w:val="21"/>
  </w:num>
  <w:num w:numId="21" w16cid:durableId="1345552110">
    <w:abstractNumId w:val="17"/>
  </w:num>
  <w:num w:numId="22" w16cid:durableId="1112700744">
    <w:abstractNumId w:val="22"/>
  </w:num>
  <w:num w:numId="23" w16cid:durableId="299307618">
    <w:abstractNumId w:val="0"/>
  </w:num>
  <w:num w:numId="24" w16cid:durableId="1029333759">
    <w:abstractNumId w:val="20"/>
  </w:num>
  <w:num w:numId="25" w16cid:durableId="1117484935">
    <w:abstractNumId w:val="14"/>
  </w:num>
  <w:num w:numId="26" w16cid:durableId="1394887779">
    <w:abstractNumId w:val="15"/>
  </w:num>
  <w:num w:numId="27" w16cid:durableId="2103258489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10DDE"/>
    <w:rsid w:val="000211E5"/>
    <w:rsid w:val="00025B64"/>
    <w:rsid w:val="00025D8C"/>
    <w:rsid w:val="00034817"/>
    <w:rsid w:val="00055352"/>
    <w:rsid w:val="000629D4"/>
    <w:rsid w:val="000777AA"/>
    <w:rsid w:val="000831C4"/>
    <w:rsid w:val="0009430D"/>
    <w:rsid w:val="000A1894"/>
    <w:rsid w:val="000C2E82"/>
    <w:rsid w:val="000F59A4"/>
    <w:rsid w:val="00111C08"/>
    <w:rsid w:val="00115A4C"/>
    <w:rsid w:val="001228FB"/>
    <w:rsid w:val="00147244"/>
    <w:rsid w:val="001503E5"/>
    <w:rsid w:val="00160172"/>
    <w:rsid w:val="001642CC"/>
    <w:rsid w:val="00164A3C"/>
    <w:rsid w:val="00166DB3"/>
    <w:rsid w:val="00170E93"/>
    <w:rsid w:val="00181BDB"/>
    <w:rsid w:val="001A137B"/>
    <w:rsid w:val="001B391A"/>
    <w:rsid w:val="001C1A03"/>
    <w:rsid w:val="001C23FC"/>
    <w:rsid w:val="001D0D9C"/>
    <w:rsid w:val="001E661C"/>
    <w:rsid w:val="002041F5"/>
    <w:rsid w:val="00247959"/>
    <w:rsid w:val="002568C8"/>
    <w:rsid w:val="00293C5D"/>
    <w:rsid w:val="002A5DEE"/>
    <w:rsid w:val="002C359D"/>
    <w:rsid w:val="002C6413"/>
    <w:rsid w:val="0030361E"/>
    <w:rsid w:val="00307FC3"/>
    <w:rsid w:val="00310F5D"/>
    <w:rsid w:val="003130B9"/>
    <w:rsid w:val="0036387F"/>
    <w:rsid w:val="00364586"/>
    <w:rsid w:val="00383F78"/>
    <w:rsid w:val="003A61B5"/>
    <w:rsid w:val="003B4779"/>
    <w:rsid w:val="003C4F4A"/>
    <w:rsid w:val="003E2DED"/>
    <w:rsid w:val="003F5A7B"/>
    <w:rsid w:val="0040002F"/>
    <w:rsid w:val="00410964"/>
    <w:rsid w:val="00417BDA"/>
    <w:rsid w:val="00422E2C"/>
    <w:rsid w:val="004250AA"/>
    <w:rsid w:val="00432F23"/>
    <w:rsid w:val="00446186"/>
    <w:rsid w:val="004572B6"/>
    <w:rsid w:val="004741FC"/>
    <w:rsid w:val="00477325"/>
    <w:rsid w:val="00494A63"/>
    <w:rsid w:val="00497529"/>
    <w:rsid w:val="004975E1"/>
    <w:rsid w:val="004A1CB8"/>
    <w:rsid w:val="004A6A21"/>
    <w:rsid w:val="004B0B8C"/>
    <w:rsid w:val="004B124F"/>
    <w:rsid w:val="004F3FAB"/>
    <w:rsid w:val="00506DDB"/>
    <w:rsid w:val="0051046F"/>
    <w:rsid w:val="00516A58"/>
    <w:rsid w:val="00545A66"/>
    <w:rsid w:val="00552177"/>
    <w:rsid w:val="005523A8"/>
    <w:rsid w:val="00552B9D"/>
    <w:rsid w:val="005550E3"/>
    <w:rsid w:val="00557201"/>
    <w:rsid w:val="0057326F"/>
    <w:rsid w:val="005770AA"/>
    <w:rsid w:val="0058073F"/>
    <w:rsid w:val="00582019"/>
    <w:rsid w:val="005933B5"/>
    <w:rsid w:val="005A4885"/>
    <w:rsid w:val="005A4E3D"/>
    <w:rsid w:val="005B53CE"/>
    <w:rsid w:val="005C29BF"/>
    <w:rsid w:val="005D1917"/>
    <w:rsid w:val="005E390A"/>
    <w:rsid w:val="005F7878"/>
    <w:rsid w:val="0061028A"/>
    <w:rsid w:val="00625E51"/>
    <w:rsid w:val="00635E52"/>
    <w:rsid w:val="00636297"/>
    <w:rsid w:val="006477D7"/>
    <w:rsid w:val="00654244"/>
    <w:rsid w:val="00654290"/>
    <w:rsid w:val="0067102E"/>
    <w:rsid w:val="00673C4B"/>
    <w:rsid w:val="00680D92"/>
    <w:rsid w:val="0069589E"/>
    <w:rsid w:val="006B33EA"/>
    <w:rsid w:val="006C070B"/>
    <w:rsid w:val="006D16D9"/>
    <w:rsid w:val="006D42B6"/>
    <w:rsid w:val="006D6757"/>
    <w:rsid w:val="006E3A30"/>
    <w:rsid w:val="006F1AE8"/>
    <w:rsid w:val="006F3D12"/>
    <w:rsid w:val="0070229E"/>
    <w:rsid w:val="00703FF8"/>
    <w:rsid w:val="0071328C"/>
    <w:rsid w:val="00720000"/>
    <w:rsid w:val="007362CC"/>
    <w:rsid w:val="00740ED4"/>
    <w:rsid w:val="007512A5"/>
    <w:rsid w:val="00754F5A"/>
    <w:rsid w:val="00766C89"/>
    <w:rsid w:val="00771043"/>
    <w:rsid w:val="0077108C"/>
    <w:rsid w:val="00773D57"/>
    <w:rsid w:val="007846C0"/>
    <w:rsid w:val="00790F69"/>
    <w:rsid w:val="007941CA"/>
    <w:rsid w:val="00795656"/>
    <w:rsid w:val="00797FDE"/>
    <w:rsid w:val="007B7AB1"/>
    <w:rsid w:val="007C2617"/>
    <w:rsid w:val="007E3242"/>
    <w:rsid w:val="007F2442"/>
    <w:rsid w:val="00805884"/>
    <w:rsid w:val="0081290A"/>
    <w:rsid w:val="0081344A"/>
    <w:rsid w:val="00814751"/>
    <w:rsid w:val="00847404"/>
    <w:rsid w:val="00850D08"/>
    <w:rsid w:val="008521BD"/>
    <w:rsid w:val="00865FD3"/>
    <w:rsid w:val="00876AAB"/>
    <w:rsid w:val="00881116"/>
    <w:rsid w:val="008831BC"/>
    <w:rsid w:val="008A56E2"/>
    <w:rsid w:val="008B6386"/>
    <w:rsid w:val="008B7BE0"/>
    <w:rsid w:val="008C7BB4"/>
    <w:rsid w:val="008D6075"/>
    <w:rsid w:val="00924795"/>
    <w:rsid w:val="009421A4"/>
    <w:rsid w:val="00943BBC"/>
    <w:rsid w:val="009534CC"/>
    <w:rsid w:val="00955B8C"/>
    <w:rsid w:val="00956D5A"/>
    <w:rsid w:val="009571C8"/>
    <w:rsid w:val="009579BC"/>
    <w:rsid w:val="009A5C03"/>
    <w:rsid w:val="009C3E91"/>
    <w:rsid w:val="009D438F"/>
    <w:rsid w:val="009D507A"/>
    <w:rsid w:val="009E3E6C"/>
    <w:rsid w:val="009E4E7C"/>
    <w:rsid w:val="009F1E50"/>
    <w:rsid w:val="00A321E3"/>
    <w:rsid w:val="00A40C7F"/>
    <w:rsid w:val="00A607F4"/>
    <w:rsid w:val="00A64A52"/>
    <w:rsid w:val="00A8134B"/>
    <w:rsid w:val="00A845D2"/>
    <w:rsid w:val="00A911D5"/>
    <w:rsid w:val="00A92244"/>
    <w:rsid w:val="00AA1A28"/>
    <w:rsid w:val="00AA2226"/>
    <w:rsid w:val="00AA6B72"/>
    <w:rsid w:val="00AB1810"/>
    <w:rsid w:val="00AE6E8B"/>
    <w:rsid w:val="00AF2FA9"/>
    <w:rsid w:val="00AF5214"/>
    <w:rsid w:val="00B03787"/>
    <w:rsid w:val="00B053FB"/>
    <w:rsid w:val="00B06021"/>
    <w:rsid w:val="00B13CFE"/>
    <w:rsid w:val="00B35AEC"/>
    <w:rsid w:val="00B44EBC"/>
    <w:rsid w:val="00B56ECE"/>
    <w:rsid w:val="00B74CE3"/>
    <w:rsid w:val="00B80119"/>
    <w:rsid w:val="00B839DB"/>
    <w:rsid w:val="00B95D5B"/>
    <w:rsid w:val="00BA3CE4"/>
    <w:rsid w:val="00BA6BA5"/>
    <w:rsid w:val="00BB2643"/>
    <w:rsid w:val="00BC36E8"/>
    <w:rsid w:val="00BD7CD1"/>
    <w:rsid w:val="00BF5FEB"/>
    <w:rsid w:val="00C071C7"/>
    <w:rsid w:val="00C074AE"/>
    <w:rsid w:val="00C14E93"/>
    <w:rsid w:val="00C154ED"/>
    <w:rsid w:val="00C40D3B"/>
    <w:rsid w:val="00C42D39"/>
    <w:rsid w:val="00C5184E"/>
    <w:rsid w:val="00C7264B"/>
    <w:rsid w:val="00C757D0"/>
    <w:rsid w:val="00C81472"/>
    <w:rsid w:val="00CA7810"/>
    <w:rsid w:val="00CB0330"/>
    <w:rsid w:val="00CB3D3C"/>
    <w:rsid w:val="00CC4188"/>
    <w:rsid w:val="00CC45CD"/>
    <w:rsid w:val="00CC5C32"/>
    <w:rsid w:val="00CD2BE6"/>
    <w:rsid w:val="00D14DA5"/>
    <w:rsid w:val="00D410A9"/>
    <w:rsid w:val="00D8175B"/>
    <w:rsid w:val="00D92598"/>
    <w:rsid w:val="00D94E61"/>
    <w:rsid w:val="00D974B5"/>
    <w:rsid w:val="00DA1D8A"/>
    <w:rsid w:val="00DA355A"/>
    <w:rsid w:val="00DA7286"/>
    <w:rsid w:val="00DB00A9"/>
    <w:rsid w:val="00DD2237"/>
    <w:rsid w:val="00DD78D3"/>
    <w:rsid w:val="00DE79DB"/>
    <w:rsid w:val="00DF0F40"/>
    <w:rsid w:val="00DF5428"/>
    <w:rsid w:val="00E4592E"/>
    <w:rsid w:val="00E6306A"/>
    <w:rsid w:val="00E770CE"/>
    <w:rsid w:val="00E81B27"/>
    <w:rsid w:val="00EA3DC9"/>
    <w:rsid w:val="00EA555B"/>
    <w:rsid w:val="00EB54D2"/>
    <w:rsid w:val="00EC7337"/>
    <w:rsid w:val="00ED0CBB"/>
    <w:rsid w:val="00ED786D"/>
    <w:rsid w:val="00EF43EB"/>
    <w:rsid w:val="00EF6EA7"/>
    <w:rsid w:val="00F11110"/>
    <w:rsid w:val="00F30A0A"/>
    <w:rsid w:val="00F5733A"/>
    <w:rsid w:val="00F63E41"/>
    <w:rsid w:val="00F77EFC"/>
    <w:rsid w:val="00F77F52"/>
    <w:rsid w:val="00F84803"/>
    <w:rsid w:val="00F96162"/>
    <w:rsid w:val="00FC0C9D"/>
    <w:rsid w:val="00FD22A6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chartTrackingRefBased/>
  <w15:docId w15:val="{D0070F4E-17A7-4AE0-8837-3CDE25FB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B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</w:style>
  <w:style w:type="character" w:customStyle="1" w:styleId="TitleChar">
    <w:name w:val="Title Char"/>
    <w:link w:val="Title"/>
    <w:uiPriority w:val="10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uiPriority w:val="99"/>
    <w:rsid w:val="00166DB3"/>
    <w:rPr>
      <w:color w:val="0000FF"/>
      <w:u w:val="single"/>
    </w:rPr>
  </w:style>
  <w:style w:type="table" w:styleId="TableGrid">
    <w:name w:val="Table Grid"/>
    <w:basedOn w:val="TableNormal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uiPriority w:val="99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nhideWhenUsed/>
    <w:qFormat/>
    <w:rsid w:val="005E390A"/>
    <w:pPr>
      <w:spacing w:after="120"/>
    </w:pPr>
  </w:style>
  <w:style w:type="character" w:customStyle="1" w:styleId="BodyTextChar">
    <w:name w:val="Body Text Char"/>
    <w:link w:val="BodyText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link w:val="ListParagraphChar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3"/>
      </w:numPr>
    </w:pPr>
  </w:style>
  <w:style w:type="numbering" w:customStyle="1" w:styleId="Style11">
    <w:name w:val="Style11"/>
    <w:basedOn w:val="NoList"/>
    <w:rsid w:val="00FF6118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5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6"/>
      </w:numPr>
    </w:pPr>
  </w:style>
  <w:style w:type="numbering" w:customStyle="1" w:styleId="Style112">
    <w:name w:val="Style112"/>
    <w:basedOn w:val="NoList"/>
    <w:rsid w:val="00FF6118"/>
    <w:pPr>
      <w:numPr>
        <w:numId w:val="17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2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Normal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DefaultParagraphFont"/>
    <w:rsid w:val="00F5733A"/>
  </w:style>
  <w:style w:type="paragraph" w:customStyle="1" w:styleId="tvhtml">
    <w:name w:val="tv_html"/>
    <w:basedOn w:val="Normal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DefaultParagraphFont"/>
    <w:rsid w:val="00F5733A"/>
  </w:style>
  <w:style w:type="character" w:customStyle="1" w:styleId="ListParagraphChar">
    <w:name w:val="List Paragraph Char"/>
    <w:link w:val="ListParagraph"/>
    <w:uiPriority w:val="34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TableNormal"/>
    <w:next w:val="TableGrid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8</Pages>
  <Words>2611</Words>
  <Characters>19291</Characters>
  <Application>Microsoft Office Word</Application>
  <DocSecurity>0</DocSecurity>
  <Lines>160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Ieva Kaimiņa</cp:lastModifiedBy>
  <cp:revision>27</cp:revision>
  <cp:lastPrinted>2023-04-19T08:22:00Z</cp:lastPrinted>
  <dcterms:created xsi:type="dcterms:W3CDTF">2023-04-18T06:03:00Z</dcterms:created>
  <dcterms:modified xsi:type="dcterms:W3CDTF">2023-04-19T08:58:00Z</dcterms:modified>
</cp:coreProperties>
</file>