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ATTĪSTĪBAS UN KOMUNĀLO JAUTĀJUMU KOMITEJAS SĒDES</w:t>
      </w:r>
    </w:p>
    <w:p w14:paraId="0CA0B621" w14:textId="77777777" w:rsidR="00CF359E" w:rsidRPr="00B87647" w:rsidRDefault="00627C22" w:rsidP="00870BAC">
      <w:pPr>
        <w:jc w:val="center"/>
        <w:rPr>
          <w:b/>
          <w:lang w:val="lv-LV"/>
        </w:rPr>
      </w:pPr>
      <w:r w:rsidRPr="00B87647">
        <w:rPr>
          <w:b/>
          <w:lang w:val="lv-LV"/>
        </w:rPr>
        <w:t>DARBA KĀRTĪBA</w:t>
      </w:r>
    </w:p>
    <w:p w14:paraId="0C77C21E" w14:textId="0F7E81AF" w:rsidR="00627C22" w:rsidRPr="00B87647" w:rsidRDefault="00627C22" w:rsidP="00EB1AE6">
      <w:pPr>
        <w:jc w:val="both"/>
        <w:rPr>
          <w:lang w:val="lv-LV"/>
        </w:rPr>
      </w:pPr>
      <w:r w:rsidRPr="00B87647">
        <w:rPr>
          <w:lang w:val="lv-LV"/>
        </w:rPr>
        <w:t>20</w:t>
      </w:r>
      <w:r w:rsidR="00641C1C" w:rsidRPr="00B87647">
        <w:rPr>
          <w:lang w:val="lv-LV"/>
        </w:rPr>
        <w:t>2</w:t>
      </w:r>
      <w:r w:rsidR="00D10B94" w:rsidRPr="00B87647">
        <w:rPr>
          <w:lang w:val="lv-LV"/>
        </w:rPr>
        <w:t>5</w:t>
      </w:r>
      <w:r w:rsidRPr="00B87647">
        <w:rPr>
          <w:lang w:val="lv-LV"/>
        </w:rPr>
        <w:t>.gada</w:t>
      </w:r>
      <w:r w:rsidR="00641C1C" w:rsidRPr="00B87647">
        <w:rPr>
          <w:lang w:val="lv-LV"/>
        </w:rPr>
        <w:t xml:space="preserve"> </w:t>
      </w:r>
      <w:r w:rsidR="0048411A" w:rsidRPr="00B87647">
        <w:rPr>
          <w:lang w:val="lv-LV"/>
        </w:rPr>
        <w:t>14.oktobrī</w:t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Pr="00B87647">
        <w:rPr>
          <w:lang w:val="lv-LV"/>
        </w:rPr>
        <w:tab/>
      </w:r>
      <w:r w:rsidR="001F0424" w:rsidRPr="00B87647">
        <w:rPr>
          <w:lang w:val="lv-LV"/>
        </w:rPr>
        <w:tab/>
      </w:r>
      <w:r w:rsidR="004A69D1" w:rsidRPr="00B87647">
        <w:rPr>
          <w:lang w:val="lv-LV"/>
        </w:rPr>
        <w:tab/>
      </w:r>
      <w:r w:rsidR="004608D5" w:rsidRPr="00B87647">
        <w:rPr>
          <w:lang w:val="lv-LV"/>
        </w:rPr>
        <w:tab/>
      </w:r>
      <w:r w:rsidRPr="00B87647">
        <w:rPr>
          <w:lang w:val="lv-LV"/>
        </w:rPr>
        <w:tab/>
      </w:r>
      <w:r w:rsidR="00B2058B" w:rsidRPr="00B87647">
        <w:rPr>
          <w:lang w:val="lv-LV"/>
        </w:rPr>
        <w:tab/>
      </w:r>
      <w:r w:rsidRPr="00B87647">
        <w:rPr>
          <w:lang w:val="lv-LV"/>
        </w:rPr>
        <w:t>prot.Nr.</w:t>
      </w:r>
      <w:r w:rsidR="0048411A" w:rsidRPr="00B87647">
        <w:rPr>
          <w:lang w:val="lv-LV"/>
        </w:rPr>
        <w:t>9</w:t>
      </w:r>
    </w:p>
    <w:p w14:paraId="5A1CDF3C" w14:textId="332CA52E" w:rsidR="001517E9" w:rsidRPr="00B87647" w:rsidRDefault="00A43EF8" w:rsidP="00EB1AE6">
      <w:pPr>
        <w:jc w:val="both"/>
        <w:rPr>
          <w:lang w:val="lv-LV"/>
        </w:rPr>
      </w:pPr>
      <w:r w:rsidRPr="00B87647">
        <w:rPr>
          <w:lang w:val="lv-LV"/>
        </w:rPr>
        <w:t xml:space="preserve">Zemgales ielā 33, </w:t>
      </w:r>
      <w:r w:rsidR="001517E9" w:rsidRPr="00B87647">
        <w:rPr>
          <w:lang w:val="lv-LV"/>
        </w:rPr>
        <w:t>Olainē</w:t>
      </w:r>
    </w:p>
    <w:p w14:paraId="20ACDF95" w14:textId="695278E6" w:rsidR="001517E9" w:rsidRPr="00B87647" w:rsidRDefault="001517E9" w:rsidP="00EB1AE6">
      <w:pPr>
        <w:jc w:val="both"/>
        <w:rPr>
          <w:lang w:val="lv-LV"/>
        </w:rPr>
      </w:pPr>
      <w:r w:rsidRPr="00B87647">
        <w:rPr>
          <w:lang w:val="lv-LV"/>
        </w:rPr>
        <w:t>Sēdes sākums plkst.1</w:t>
      </w:r>
      <w:r w:rsidR="00D45B4F" w:rsidRPr="00B87647">
        <w:rPr>
          <w:lang w:val="lv-LV"/>
        </w:rPr>
        <w:t>5</w:t>
      </w:r>
      <w:r w:rsidRPr="00B87647">
        <w:rPr>
          <w:lang w:val="lv-LV"/>
        </w:rPr>
        <w:t>.00</w:t>
      </w:r>
    </w:p>
    <w:p w14:paraId="56574DB4" w14:textId="77777777" w:rsidR="00FB2DA1" w:rsidRPr="00B87647" w:rsidRDefault="00FB2DA1" w:rsidP="00EB1AE6">
      <w:pPr>
        <w:jc w:val="both"/>
        <w:rPr>
          <w:lang w:val="lv-LV"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B87647" w:rsidRPr="00B87647" w14:paraId="59365D15" w14:textId="77777777" w:rsidTr="00592B1C">
        <w:tc>
          <w:tcPr>
            <w:tcW w:w="936" w:type="dxa"/>
          </w:tcPr>
          <w:p w14:paraId="49F12E46" w14:textId="5C498455" w:rsidR="00C1359D" w:rsidRPr="00B87647" w:rsidRDefault="00C1359D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7FEE1CBA" w14:textId="77777777" w:rsidR="0048411A" w:rsidRPr="00B87647" w:rsidRDefault="0048411A" w:rsidP="0048411A">
            <w:pPr>
              <w:tabs>
                <w:tab w:val="right" w:pos="0"/>
              </w:tabs>
              <w:ind w:right="-2"/>
              <w:jc w:val="both"/>
              <w:rPr>
                <w:lang w:val="lv-LV"/>
              </w:rPr>
            </w:pPr>
            <w:r w:rsidRPr="00B87647">
              <w:rPr>
                <w:bCs/>
                <w:lang w:val="lv-LV"/>
              </w:rPr>
              <w:t xml:space="preserve">Par lēmuma projektu Nr. </w:t>
            </w:r>
            <w:r w:rsidRPr="00B87647">
              <w:rPr>
                <w:lang w:val="lv-LV"/>
              </w:rPr>
              <w:t>LA-12092025-16 “Par nekustamā īpašuma Zemgales ielā 29 attīstību”</w:t>
            </w:r>
          </w:p>
          <w:p w14:paraId="2D3AD25E" w14:textId="77777777" w:rsidR="00C1359D" w:rsidRPr="00B87647" w:rsidRDefault="0048411A" w:rsidP="0048411A">
            <w:pPr>
              <w:jc w:val="both"/>
              <w:rPr>
                <w:lang w:val="lv-LV"/>
              </w:rPr>
            </w:pPr>
            <w:r w:rsidRPr="00B87647">
              <w:rPr>
                <w:bCs/>
                <w:i/>
                <w:iCs/>
                <w:lang w:val="lv-LV"/>
              </w:rPr>
              <w:t>Ziņo – domes deputāts A.Geržatovičs</w:t>
            </w:r>
            <w:r w:rsidRPr="00B87647">
              <w:rPr>
                <w:lang w:val="lv-LV"/>
              </w:rPr>
              <w:t xml:space="preserve">                           </w:t>
            </w:r>
          </w:p>
          <w:p w14:paraId="44890FF7" w14:textId="6CD0F7D7" w:rsidR="0048411A" w:rsidRPr="00B87647" w:rsidRDefault="0048411A" w:rsidP="0048411A">
            <w:pPr>
              <w:jc w:val="both"/>
              <w:rPr>
                <w:lang w:val="lv-LV"/>
              </w:rPr>
            </w:pPr>
          </w:p>
        </w:tc>
      </w:tr>
      <w:tr w:rsidR="00B87647" w:rsidRPr="00B87647" w14:paraId="782DF22B" w14:textId="77777777" w:rsidTr="00592B1C">
        <w:tc>
          <w:tcPr>
            <w:tcW w:w="936" w:type="dxa"/>
          </w:tcPr>
          <w:p w14:paraId="57F7A7E4" w14:textId="77777777" w:rsidR="00B87647" w:rsidRPr="00B87647" w:rsidRDefault="00B87647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6FC5F37" w14:textId="2292E3B3" w:rsidR="00B87647" w:rsidRPr="0045386C" w:rsidRDefault="0045386C" w:rsidP="0045386C">
            <w:pPr>
              <w:jc w:val="both"/>
              <w:rPr>
                <w:lang w:val="lv-LV"/>
              </w:rPr>
            </w:pPr>
            <w:r w:rsidRPr="0045386C">
              <w:rPr>
                <w:lang w:val="lv-LV"/>
              </w:rPr>
              <w:t>Par grozījumu AS “Olaines ūdens un siltums” vidēja termiņa darbības stratēģijā 2024.-2028.gadam</w:t>
            </w:r>
          </w:p>
          <w:p w14:paraId="1015E531" w14:textId="2BD493C3" w:rsidR="00B87647" w:rsidRPr="00B87647" w:rsidRDefault="00B87647" w:rsidP="00B87647">
            <w:pPr>
              <w:ind w:right="-766"/>
              <w:jc w:val="both"/>
              <w:rPr>
                <w:b/>
                <w:bCs/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AS “Olaines ūdens un siltums” valdes priekšsēdētājs M.Mazurs</w:t>
            </w:r>
          </w:p>
          <w:p w14:paraId="52F0BA75" w14:textId="77777777" w:rsidR="00B87647" w:rsidRPr="00B87647" w:rsidRDefault="00B87647" w:rsidP="0048411A">
            <w:pPr>
              <w:tabs>
                <w:tab w:val="right" w:pos="0"/>
              </w:tabs>
              <w:ind w:right="-2"/>
              <w:jc w:val="both"/>
              <w:rPr>
                <w:bCs/>
                <w:lang w:val="lv-LV"/>
              </w:rPr>
            </w:pPr>
          </w:p>
        </w:tc>
      </w:tr>
      <w:tr w:rsidR="00B87647" w:rsidRPr="00447352" w14:paraId="2AC345F9" w14:textId="77777777" w:rsidTr="00592B1C">
        <w:tc>
          <w:tcPr>
            <w:tcW w:w="936" w:type="dxa"/>
          </w:tcPr>
          <w:p w14:paraId="39AE20B7" w14:textId="77777777" w:rsidR="00C1359D" w:rsidRPr="00B87647" w:rsidRDefault="00C1359D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443A44D" w14:textId="77777777" w:rsidR="00CB2E63" w:rsidRPr="00B87647" w:rsidRDefault="0048411A" w:rsidP="00C1359D">
            <w:pPr>
              <w:jc w:val="both"/>
              <w:rPr>
                <w:i/>
                <w:iCs/>
                <w:lang w:val="lv-LV"/>
              </w:rPr>
            </w:pPr>
            <w:bookmarkStart w:id="1" w:name="_Hlk71273054"/>
            <w:r w:rsidRPr="00B87647">
              <w:rPr>
                <w:lang w:val="lv-LV"/>
              </w:rPr>
              <w:t>Par nekustamo īpašum</w:t>
            </w:r>
            <w:bookmarkStart w:id="2" w:name="_Hlk71273104"/>
            <w:r w:rsidRPr="00B87647">
              <w:rPr>
                <w:lang w:val="lv-LV"/>
              </w:rPr>
              <w:t xml:space="preserve">u </w:t>
            </w:r>
            <w:bookmarkStart w:id="3" w:name="_Hlk196836187"/>
            <w:bookmarkEnd w:id="2"/>
            <w:r w:rsidRPr="00B87647">
              <w:rPr>
                <w:lang w:val="lv-LV"/>
              </w:rPr>
              <w:t xml:space="preserve">Vizbuļi-2 Nr.3850, Vizbuļi-2 Nr.3881 un Vizbuļi-2 Nr.3882 </w:t>
            </w:r>
            <w:bookmarkEnd w:id="3"/>
            <w:r w:rsidRPr="00B87647">
              <w:rPr>
                <w:lang w:val="lv-LV"/>
              </w:rPr>
              <w:t>(Jāņupē) apvienošanu</w:t>
            </w:r>
            <w:bookmarkEnd w:id="1"/>
            <w:r w:rsidRPr="00B87647">
              <w:rPr>
                <w:lang w:val="lv-LV"/>
              </w:rPr>
              <w:t>, adreses un nekustamā īpašuma lietošanas mērķa noteikšanu</w:t>
            </w:r>
            <w:r w:rsidRPr="00B87647">
              <w:rPr>
                <w:i/>
                <w:iCs/>
                <w:lang w:val="lv-LV"/>
              </w:rPr>
              <w:t xml:space="preserve"> </w:t>
            </w:r>
          </w:p>
          <w:p w14:paraId="5ED76A6C" w14:textId="365C76BB" w:rsidR="00C1359D" w:rsidRPr="00B87647" w:rsidRDefault="00C1359D" w:rsidP="00C1359D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6829E857" w14:textId="77777777" w:rsidR="00C1359D" w:rsidRPr="00B87647" w:rsidRDefault="00C1359D" w:rsidP="00C1359D">
            <w:pPr>
              <w:jc w:val="both"/>
              <w:rPr>
                <w:lang w:val="lv-LV"/>
              </w:rPr>
            </w:pPr>
          </w:p>
        </w:tc>
      </w:tr>
      <w:tr w:rsidR="00B87647" w:rsidRPr="00447352" w14:paraId="5F616969" w14:textId="77777777" w:rsidTr="00592B1C">
        <w:tc>
          <w:tcPr>
            <w:tcW w:w="936" w:type="dxa"/>
          </w:tcPr>
          <w:p w14:paraId="781394AC" w14:textId="77777777" w:rsidR="002457E8" w:rsidRPr="00B87647" w:rsidRDefault="002457E8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CFDB3CD" w14:textId="77777777" w:rsidR="00CB2E63" w:rsidRPr="00B87647" w:rsidRDefault="00CB2E63" w:rsidP="00CB2E63">
            <w:pPr>
              <w:jc w:val="both"/>
              <w:rPr>
                <w:lang w:val="lv-LV"/>
              </w:rPr>
            </w:pPr>
            <w:bookmarkStart w:id="4" w:name="_Hlk96344127"/>
            <w:r w:rsidRPr="00B87647">
              <w:rPr>
                <w:lang w:val="lv-LV"/>
              </w:rPr>
              <w:t>Par nekustamā īpašuma Smiltnieki (Jaunolainē) sadalīšanu, adreses un nosaukuma piešķiršanu, nekustamā īpašuma lietošanas mērķu noteikšanu</w:t>
            </w:r>
          </w:p>
          <w:bookmarkEnd w:id="4"/>
          <w:p w14:paraId="07CA5C01" w14:textId="77777777" w:rsidR="002457E8" w:rsidRPr="00B87647" w:rsidRDefault="002457E8" w:rsidP="002457E8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223B7E1A" w14:textId="348ABC64" w:rsidR="002457E8" w:rsidRPr="00B87647" w:rsidRDefault="002457E8" w:rsidP="002457E8">
            <w:pPr>
              <w:jc w:val="both"/>
              <w:rPr>
                <w:lang w:val="lv-LV"/>
              </w:rPr>
            </w:pPr>
          </w:p>
        </w:tc>
      </w:tr>
      <w:tr w:rsidR="00B87647" w:rsidRPr="00447352" w14:paraId="771D823C" w14:textId="77777777" w:rsidTr="00592B1C">
        <w:tc>
          <w:tcPr>
            <w:tcW w:w="936" w:type="dxa"/>
          </w:tcPr>
          <w:p w14:paraId="4D5847EA" w14:textId="77777777" w:rsidR="00DF25F6" w:rsidRPr="00B87647" w:rsidRDefault="00DF25F6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30C17DD" w14:textId="77777777" w:rsidR="007C516B" w:rsidRPr="00B87647" w:rsidRDefault="007C516B" w:rsidP="00B87647">
            <w:pPr>
              <w:jc w:val="both"/>
              <w:rPr>
                <w:lang w:val="lv-LV"/>
              </w:rPr>
            </w:pPr>
            <w:r w:rsidRPr="00B87647">
              <w:rPr>
                <w:lang w:val="lv-LV"/>
              </w:rPr>
              <w:t xml:space="preserve">Par nekustamā īpašuma "Meijiņas" (Pārolainē) zemes vienības sadali </w:t>
            </w:r>
          </w:p>
          <w:p w14:paraId="48CFDA8F" w14:textId="77777777" w:rsidR="00DF25F6" w:rsidRPr="00B87647" w:rsidRDefault="00DF25F6" w:rsidP="00B87647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4ECBAFA1" w14:textId="77777777" w:rsidR="00DF25F6" w:rsidRPr="00B87647" w:rsidRDefault="00DF25F6" w:rsidP="00B87647">
            <w:pPr>
              <w:jc w:val="both"/>
              <w:rPr>
                <w:lang w:val="lv-LV"/>
              </w:rPr>
            </w:pPr>
          </w:p>
        </w:tc>
      </w:tr>
      <w:tr w:rsidR="00B87647" w:rsidRPr="00447352" w14:paraId="36FE1DEF" w14:textId="77777777" w:rsidTr="00592B1C">
        <w:tc>
          <w:tcPr>
            <w:tcW w:w="936" w:type="dxa"/>
          </w:tcPr>
          <w:p w14:paraId="46E59AD6" w14:textId="77777777" w:rsidR="00B87647" w:rsidRPr="00B87647" w:rsidRDefault="00B87647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BEFA138" w14:textId="7DA7E96D" w:rsidR="00B87647" w:rsidRPr="00B87647" w:rsidRDefault="00B87647" w:rsidP="00B87647">
            <w:pPr>
              <w:jc w:val="both"/>
              <w:rPr>
                <w:lang w:val="lv-LV"/>
              </w:rPr>
            </w:pPr>
            <w:r w:rsidRPr="00B87647">
              <w:rPr>
                <w:lang w:val="lv-LV"/>
              </w:rPr>
              <w:t>Par zemes ierīcības projekta izstrādes nosacījumu izsniegšanu nekustamā īpašuma Stars d/s koplietošanas zeme (Dāvos) zemes vienības sadalei</w:t>
            </w:r>
          </w:p>
          <w:p w14:paraId="047B11F7" w14:textId="77777777" w:rsidR="00B87647" w:rsidRPr="00B87647" w:rsidRDefault="00B87647" w:rsidP="00B87647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7171D4D0" w14:textId="1E742FA9" w:rsidR="00B87647" w:rsidRPr="00B87647" w:rsidRDefault="00B87647" w:rsidP="00B87647">
            <w:pPr>
              <w:jc w:val="both"/>
              <w:rPr>
                <w:lang w:val="lv-LV"/>
              </w:rPr>
            </w:pPr>
          </w:p>
        </w:tc>
      </w:tr>
      <w:tr w:rsidR="00B87647" w:rsidRPr="00447352" w14:paraId="3D83A282" w14:textId="77777777" w:rsidTr="00592B1C">
        <w:tc>
          <w:tcPr>
            <w:tcW w:w="936" w:type="dxa"/>
          </w:tcPr>
          <w:p w14:paraId="15436AC2" w14:textId="77777777" w:rsidR="002F6B87" w:rsidRPr="00B87647" w:rsidRDefault="002F6B87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B87647" w:rsidRDefault="009416C7" w:rsidP="0034021F">
            <w:pPr>
              <w:jc w:val="both"/>
              <w:rPr>
                <w:b/>
                <w:bCs/>
                <w:lang w:val="lv-LV"/>
              </w:rPr>
            </w:pPr>
            <w:r w:rsidRPr="00B87647">
              <w:rPr>
                <w:b/>
                <w:bCs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788D42F4" w14:textId="77777777" w:rsidR="0034021F" w:rsidRPr="00B87647" w:rsidRDefault="0034021F" w:rsidP="00DF25F6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B87647">
              <w:rPr>
                <w:rFonts w:ascii="Times New Roman" w:hAnsi="Times New Roman"/>
                <w:szCs w:val="24"/>
              </w:rPr>
              <w:t xml:space="preserve">Par zemes ierīcības projekta nekustamajam īpašumam </w:t>
            </w:r>
            <w:bookmarkStart w:id="5" w:name="_Hlk209515409"/>
            <w:r w:rsidRPr="00B87647">
              <w:rPr>
                <w:rFonts w:ascii="Times New Roman" w:hAnsi="Times New Roman"/>
                <w:szCs w:val="24"/>
              </w:rPr>
              <w:t>Virši Nr.</w:t>
            </w:r>
            <w:bookmarkStart w:id="6" w:name="_Hlk209513256"/>
            <w:r w:rsidRPr="00B87647">
              <w:rPr>
                <w:rFonts w:ascii="Times New Roman" w:hAnsi="Times New Roman"/>
                <w:szCs w:val="24"/>
              </w:rPr>
              <w:t xml:space="preserve">191/192/203/204 </w:t>
            </w:r>
            <w:bookmarkEnd w:id="5"/>
            <w:bookmarkEnd w:id="6"/>
            <w:r w:rsidRPr="00B87647">
              <w:rPr>
                <w:rFonts w:ascii="Times New Roman" w:hAnsi="Times New Roman"/>
                <w:szCs w:val="24"/>
              </w:rPr>
              <w:t>(Viršos) apstiprināšanu, nekustamā īpašuma lietošanas mērķu, apgrūtinājumu, adresācijas noteikšanu</w:t>
            </w:r>
          </w:p>
          <w:p w14:paraId="55AF4927" w14:textId="399CC616" w:rsidR="00DF25F6" w:rsidRPr="00B87647" w:rsidRDefault="0034021F" w:rsidP="00DF25F6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B87647">
              <w:rPr>
                <w:rFonts w:ascii="Times New Roman" w:hAnsi="Times New Roman"/>
                <w:szCs w:val="24"/>
              </w:rPr>
              <w:t xml:space="preserve">Par </w:t>
            </w:r>
            <w:bookmarkStart w:id="7" w:name="_Hlk72941987"/>
            <w:r w:rsidRPr="00B87647">
              <w:rPr>
                <w:rFonts w:ascii="Times New Roman" w:hAnsi="Times New Roman"/>
                <w:szCs w:val="24"/>
              </w:rPr>
              <w:t xml:space="preserve">zemes ierīcības projekta </w:t>
            </w:r>
            <w:bookmarkStart w:id="8" w:name="_Hlk113275519"/>
            <w:r w:rsidRPr="00B87647">
              <w:rPr>
                <w:rFonts w:ascii="Times New Roman" w:hAnsi="Times New Roman"/>
                <w:szCs w:val="24"/>
              </w:rPr>
              <w:t xml:space="preserve">nekustamajiem īpašumiem </w:t>
            </w:r>
            <w:bookmarkEnd w:id="8"/>
            <w:r w:rsidRPr="00B87647">
              <w:rPr>
                <w:rFonts w:ascii="Times New Roman" w:hAnsi="Times New Roman"/>
                <w:szCs w:val="24"/>
              </w:rPr>
              <w:t>Vendijas iela 1, Vendijas iela 2, Vendijas iela 21,  Vendijas iela 38, Vendijas iela 79 (</w:t>
            </w:r>
            <w:r w:rsidR="004C2850">
              <w:rPr>
                <w:rFonts w:ascii="Times New Roman" w:hAnsi="Times New Roman"/>
                <w:szCs w:val="24"/>
              </w:rPr>
              <w:t>Grēnēs</w:t>
            </w:r>
            <w:r w:rsidRPr="00B87647">
              <w:rPr>
                <w:rFonts w:ascii="Times New Roman" w:hAnsi="Times New Roman"/>
                <w:szCs w:val="24"/>
              </w:rPr>
              <w:t xml:space="preserve">) apstiprināšanu, nekustamā īpašuma lietošanas mērķu, apgrūtinājumu, </w:t>
            </w:r>
            <w:bookmarkEnd w:id="7"/>
            <w:r w:rsidRPr="00B87647">
              <w:rPr>
                <w:rFonts w:ascii="Times New Roman" w:hAnsi="Times New Roman"/>
                <w:szCs w:val="24"/>
              </w:rPr>
              <w:t>adresācijas noteikšanu</w:t>
            </w:r>
          </w:p>
          <w:p w14:paraId="2B15D282" w14:textId="77777777" w:rsidR="001E41F1" w:rsidRPr="00B87647" w:rsidRDefault="00DF25F6" w:rsidP="001E41F1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B87647">
              <w:rPr>
                <w:rFonts w:ascii="Times New Roman" w:hAnsi="Times New Roman"/>
                <w:szCs w:val="24"/>
              </w:rPr>
              <w:t>Par zemes ierīcības projekta nekustamajam īpašumam Siliņu iela 42 (</w:t>
            </w:r>
            <w:r w:rsidR="00F35C2A" w:rsidRPr="00B87647">
              <w:rPr>
                <w:rFonts w:ascii="Times New Roman" w:hAnsi="Times New Roman"/>
                <w:szCs w:val="24"/>
              </w:rPr>
              <w:t>Jaunolainē)</w:t>
            </w:r>
            <w:r w:rsidRPr="00B87647">
              <w:rPr>
                <w:rFonts w:ascii="Times New Roman" w:hAnsi="Times New Roman"/>
                <w:szCs w:val="24"/>
              </w:rPr>
              <w:t xml:space="preserve"> apstiprināšanu, nekustamā īpašuma lietošanas mērķu, apgrūtinājumu, adresācijas noteikšanu </w:t>
            </w:r>
          </w:p>
          <w:p w14:paraId="389F2457" w14:textId="77777777" w:rsidR="00A62EE1" w:rsidRPr="00B87647" w:rsidRDefault="00A62EE1" w:rsidP="00A62EE1">
            <w:pPr>
              <w:pStyle w:val="Sarakstarindkopa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B87647">
              <w:rPr>
                <w:rFonts w:ascii="Times New Roman" w:hAnsi="Times New Roman"/>
                <w:szCs w:val="24"/>
              </w:rPr>
              <w:t xml:space="preserve">Par zemes ierīcības projekta nekustamajam īpašumam Birzuļi (Jāņupē) apstiprināšanu, nekustamā īpašuma lietošanas mērķu, apgrūtinājumu, adresācijas noteikšanu </w:t>
            </w:r>
          </w:p>
          <w:p w14:paraId="38F9810B" w14:textId="24039275" w:rsidR="009416C7" w:rsidRPr="00B87647" w:rsidRDefault="009416C7" w:rsidP="001E41F1">
            <w:pPr>
              <w:ind w:left="360"/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566360C1" w14:textId="77777777" w:rsidR="002F6B87" w:rsidRPr="00B87647" w:rsidRDefault="002F6B87" w:rsidP="00EF5C9E">
            <w:pPr>
              <w:jc w:val="both"/>
              <w:rPr>
                <w:lang w:val="lv-LV"/>
              </w:rPr>
            </w:pPr>
          </w:p>
        </w:tc>
      </w:tr>
      <w:tr w:rsidR="00B87647" w:rsidRPr="00447352" w14:paraId="74EA81A5" w14:textId="77777777" w:rsidTr="00592B1C">
        <w:tc>
          <w:tcPr>
            <w:tcW w:w="936" w:type="dxa"/>
          </w:tcPr>
          <w:p w14:paraId="4977CABF" w14:textId="77777777" w:rsidR="00725E91" w:rsidRPr="00B87647" w:rsidRDefault="00725E91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3F2D2DB5" w14:textId="33EA412D" w:rsidR="00725E91" w:rsidRPr="00B87647" w:rsidRDefault="00725E91" w:rsidP="0034021F">
            <w:pPr>
              <w:jc w:val="both"/>
              <w:rPr>
                <w:lang w:val="lv-LV"/>
              </w:rPr>
            </w:pPr>
            <w:r w:rsidRPr="00B87647">
              <w:rPr>
                <w:lang w:val="lv-LV"/>
              </w:rPr>
              <w:t>Par zemes ierīcības projekta nekustamajam īpašumam Pērles ielā 19 (Ielejās) otrās kārtas apstiprināšanu, nekustamā īpašuma lietošanas mērķu, apgrūtinājumu, adresācijas noteikšanu</w:t>
            </w:r>
          </w:p>
          <w:p w14:paraId="38C9AEF6" w14:textId="77777777" w:rsidR="00725E91" w:rsidRPr="00B87647" w:rsidRDefault="00725E91" w:rsidP="00725E91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13A9D203" w14:textId="637C9EDC" w:rsidR="00725E91" w:rsidRPr="00B87647" w:rsidRDefault="00725E91" w:rsidP="0034021F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B87647" w:rsidRPr="00447352" w14:paraId="08DF3396" w14:textId="77777777" w:rsidTr="00E60DED">
        <w:trPr>
          <w:trHeight w:val="642"/>
        </w:trPr>
        <w:tc>
          <w:tcPr>
            <w:tcW w:w="936" w:type="dxa"/>
          </w:tcPr>
          <w:p w14:paraId="03C3375E" w14:textId="77777777" w:rsidR="00E60DED" w:rsidRPr="00B87647" w:rsidRDefault="00E60DED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BF5D291" w14:textId="77777777" w:rsidR="00E60DED" w:rsidRPr="00B87647" w:rsidRDefault="00E60DED" w:rsidP="00E60DED">
            <w:pPr>
              <w:rPr>
                <w:lang w:val="lv-LV"/>
              </w:rPr>
            </w:pPr>
            <w:bookmarkStart w:id="9" w:name="_Hlk71273126"/>
            <w:r w:rsidRPr="00B87647">
              <w:rPr>
                <w:lang w:val="lv-LV"/>
              </w:rPr>
              <w:t>Par detālplānojuma nekustamajam īpašumam “Rijnieki - 1” (Pārolainē) atcelšanu</w:t>
            </w:r>
          </w:p>
          <w:bookmarkEnd w:id="9"/>
          <w:p w14:paraId="732FB928" w14:textId="63EAE1C9" w:rsidR="00E60DED" w:rsidRPr="00B87647" w:rsidRDefault="00E60DED" w:rsidP="0034021F">
            <w:pPr>
              <w:jc w:val="both"/>
              <w:rPr>
                <w:i/>
                <w:iCs/>
                <w:lang w:val="lv-LV"/>
              </w:rPr>
            </w:pPr>
            <w:r w:rsidRPr="00B87647">
              <w:rPr>
                <w:i/>
                <w:iCs/>
                <w:lang w:val="lv-LV"/>
              </w:rPr>
              <w:t>Ziņo – būvvaldes vadītāja un galvenā arhitekte S.Rasa-Daukše</w:t>
            </w:r>
          </w:p>
        </w:tc>
      </w:tr>
      <w:bookmarkEnd w:id="0"/>
    </w:tbl>
    <w:p w14:paraId="54986858" w14:textId="77777777" w:rsidR="00397F38" w:rsidRPr="00377553" w:rsidRDefault="00397F38" w:rsidP="00D16C57">
      <w:pPr>
        <w:jc w:val="both"/>
        <w:rPr>
          <w:bCs/>
          <w:lang w:val="lv-LV" w:bidi="lv-LV"/>
        </w:rPr>
      </w:pPr>
    </w:p>
    <w:p w14:paraId="70FBCD4E" w14:textId="77777777" w:rsidR="00C206D5" w:rsidRPr="00BB5FA5" w:rsidRDefault="00C206D5" w:rsidP="00D16C57">
      <w:pPr>
        <w:jc w:val="both"/>
        <w:rPr>
          <w:b/>
          <w:bCs/>
          <w:lang w:val="lv-LV" w:bidi="lv-LV"/>
        </w:rPr>
      </w:pPr>
    </w:p>
    <w:sectPr w:rsidR="00C206D5" w:rsidRPr="00BB5FA5" w:rsidSect="00B87647">
      <w:pgSz w:w="12240" w:h="15840"/>
      <w:pgMar w:top="426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4"/>
  </w:num>
  <w:num w:numId="2" w16cid:durableId="1362784326">
    <w:abstractNumId w:val="6"/>
  </w:num>
  <w:num w:numId="3" w16cid:durableId="1283683105">
    <w:abstractNumId w:val="12"/>
  </w:num>
  <w:num w:numId="4" w16cid:durableId="1849054354">
    <w:abstractNumId w:val="7"/>
  </w:num>
  <w:num w:numId="5" w16cid:durableId="562719255">
    <w:abstractNumId w:val="5"/>
  </w:num>
  <w:num w:numId="6" w16cid:durableId="87524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0"/>
  </w:num>
  <w:num w:numId="8" w16cid:durableId="1864434141">
    <w:abstractNumId w:val="9"/>
  </w:num>
  <w:num w:numId="9" w16cid:durableId="1591693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4"/>
  </w:num>
  <w:num w:numId="11" w16cid:durableId="581262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0"/>
  </w:num>
  <w:num w:numId="16" w16cid:durableId="1471823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406B"/>
    <w:rsid w:val="000262F0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5315"/>
    <w:rsid w:val="00075960"/>
    <w:rsid w:val="00075CEF"/>
    <w:rsid w:val="00077BCD"/>
    <w:rsid w:val="00080D0F"/>
    <w:rsid w:val="00082D92"/>
    <w:rsid w:val="00085857"/>
    <w:rsid w:val="00085D2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B0522"/>
    <w:rsid w:val="000B064A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EE"/>
    <w:rsid w:val="00110A9C"/>
    <w:rsid w:val="00113442"/>
    <w:rsid w:val="00115325"/>
    <w:rsid w:val="001153D6"/>
    <w:rsid w:val="001174AD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E032D"/>
    <w:rsid w:val="001E0B7D"/>
    <w:rsid w:val="001E1A6A"/>
    <w:rsid w:val="001E2061"/>
    <w:rsid w:val="001E41F1"/>
    <w:rsid w:val="001E4D43"/>
    <w:rsid w:val="001E5568"/>
    <w:rsid w:val="001E5DEE"/>
    <w:rsid w:val="001E7040"/>
    <w:rsid w:val="001E78C3"/>
    <w:rsid w:val="001E792D"/>
    <w:rsid w:val="001F0102"/>
    <w:rsid w:val="001F01F3"/>
    <w:rsid w:val="001F0424"/>
    <w:rsid w:val="001F13CB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71B3"/>
    <w:rsid w:val="00387757"/>
    <w:rsid w:val="00387820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11F1"/>
    <w:rsid w:val="003B189B"/>
    <w:rsid w:val="003B2C92"/>
    <w:rsid w:val="003B506C"/>
    <w:rsid w:val="003B5C09"/>
    <w:rsid w:val="003C0265"/>
    <w:rsid w:val="003C0610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47352"/>
    <w:rsid w:val="0045082C"/>
    <w:rsid w:val="004528F3"/>
    <w:rsid w:val="0045386C"/>
    <w:rsid w:val="004564DF"/>
    <w:rsid w:val="00456A78"/>
    <w:rsid w:val="00456DC7"/>
    <w:rsid w:val="00457455"/>
    <w:rsid w:val="0045791C"/>
    <w:rsid w:val="004608D5"/>
    <w:rsid w:val="004628AA"/>
    <w:rsid w:val="00463506"/>
    <w:rsid w:val="00464BC3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BEC"/>
    <w:rsid w:val="004F5D1E"/>
    <w:rsid w:val="004F6639"/>
    <w:rsid w:val="004F689D"/>
    <w:rsid w:val="0050122B"/>
    <w:rsid w:val="00501C96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180E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D00"/>
    <w:rsid w:val="00605EE3"/>
    <w:rsid w:val="00605F12"/>
    <w:rsid w:val="00610D6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C22"/>
    <w:rsid w:val="00630B39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985"/>
    <w:rsid w:val="00641C1C"/>
    <w:rsid w:val="00642794"/>
    <w:rsid w:val="00645078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F35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A02"/>
    <w:rsid w:val="009730FC"/>
    <w:rsid w:val="00973A1C"/>
    <w:rsid w:val="009749DF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E46"/>
    <w:rsid w:val="009C64BA"/>
    <w:rsid w:val="009C75FD"/>
    <w:rsid w:val="009D092B"/>
    <w:rsid w:val="009D18F3"/>
    <w:rsid w:val="009D1EC8"/>
    <w:rsid w:val="009D2468"/>
    <w:rsid w:val="009D266A"/>
    <w:rsid w:val="009D2873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53FF"/>
    <w:rsid w:val="00A260E0"/>
    <w:rsid w:val="00A262DD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3EF8"/>
    <w:rsid w:val="00A44B47"/>
    <w:rsid w:val="00A45AA3"/>
    <w:rsid w:val="00A46401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7178"/>
    <w:rsid w:val="00AA07A6"/>
    <w:rsid w:val="00AA1C59"/>
    <w:rsid w:val="00AA1E7D"/>
    <w:rsid w:val="00AA2834"/>
    <w:rsid w:val="00AA2CB3"/>
    <w:rsid w:val="00AA390E"/>
    <w:rsid w:val="00AA3CFB"/>
    <w:rsid w:val="00AA4582"/>
    <w:rsid w:val="00AA582A"/>
    <w:rsid w:val="00AA5A75"/>
    <w:rsid w:val="00AA6181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61D7"/>
    <w:rsid w:val="00AF657B"/>
    <w:rsid w:val="00AF6F91"/>
    <w:rsid w:val="00B00EED"/>
    <w:rsid w:val="00B00F5E"/>
    <w:rsid w:val="00B012E2"/>
    <w:rsid w:val="00B01886"/>
    <w:rsid w:val="00B024AD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FA5"/>
    <w:rsid w:val="00BB61F1"/>
    <w:rsid w:val="00BB652A"/>
    <w:rsid w:val="00BB6651"/>
    <w:rsid w:val="00BB7771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1086"/>
    <w:rsid w:val="00C91313"/>
    <w:rsid w:val="00C915BC"/>
    <w:rsid w:val="00C92CA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7BA5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1DA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DED"/>
    <w:rsid w:val="00E60EAD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E4E"/>
    <w:rsid w:val="00EC6ECD"/>
    <w:rsid w:val="00EC76B9"/>
    <w:rsid w:val="00ED0862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9131E"/>
    <w:rsid w:val="00F927D5"/>
    <w:rsid w:val="00F939FD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Pamatteksts">
    <w:name w:val="Body Text"/>
    <w:basedOn w:val="Parasts"/>
    <w:link w:val="PamattekstsRakstz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atstarpm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Virsraksts1Rakstz">
    <w:name w:val="Virsraksts 1 Rakstz."/>
    <w:aliases w:val="H1 Rakstz."/>
    <w:link w:val="Virsraksts1"/>
    <w:rsid w:val="0070679A"/>
    <w:rPr>
      <w:rFonts w:ascii="Arial" w:eastAsia="Times New Roman" w:hAnsi="Arial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4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4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4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Parasts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Izclums">
    <w:name w:val="Emphasis"/>
    <w:uiPriority w:val="20"/>
    <w:qFormat/>
    <w:rsid w:val="00EC0800"/>
    <w:rPr>
      <w:i/>
      <w:iCs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148AC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Agnese Ditke</cp:lastModifiedBy>
  <cp:revision>2</cp:revision>
  <cp:lastPrinted>2025-10-09T12:06:00Z</cp:lastPrinted>
  <dcterms:created xsi:type="dcterms:W3CDTF">2025-10-09T13:19:00Z</dcterms:created>
  <dcterms:modified xsi:type="dcterms:W3CDTF">2025-10-09T13:19:00Z</dcterms:modified>
</cp:coreProperties>
</file>