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A552" w14:textId="5D28A5AE" w:rsidR="009A7612" w:rsidRPr="00E55CDB" w:rsidRDefault="0092103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205977081"/>
      <w:r w:rsidRPr="00E55CDB">
        <w:rPr>
          <w:rFonts w:ascii="Times New Roman" w:hAnsi="Times New Roman"/>
          <w:sz w:val="24"/>
          <w:szCs w:val="24"/>
          <w:lang w:eastAsia="lv-LV"/>
        </w:rPr>
        <w:t xml:space="preserve">SOCIĀLO, </w:t>
      </w:r>
      <w:r w:rsidRPr="00E55CDB">
        <w:rPr>
          <w:rFonts w:ascii="Times New Roman" w:eastAsia="Times New Roman" w:hAnsi="Times New Roman"/>
          <w:sz w:val="24"/>
          <w:szCs w:val="24"/>
          <w:lang w:eastAsia="lv-LV"/>
        </w:rPr>
        <w:t>IZGLĪTĪBAS UN KULTŪRAS JAUTĀJUMU KOMITEJAS SĒDE</w:t>
      </w:r>
      <w:bookmarkEnd w:id="0"/>
      <w:r w:rsidRPr="00E55CDB">
        <w:rPr>
          <w:rFonts w:ascii="Times New Roman" w:eastAsia="Times New Roman" w:hAnsi="Times New Roman"/>
          <w:sz w:val="24"/>
          <w:szCs w:val="24"/>
          <w:lang w:eastAsia="lv-LV"/>
        </w:rPr>
        <w:t>S  PROTOKOLS</w:t>
      </w:r>
    </w:p>
    <w:p w14:paraId="6E68DF45" w14:textId="77777777" w:rsidR="00296033" w:rsidRDefault="00296033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1" w:name="_Hlk205977186"/>
    </w:p>
    <w:p w14:paraId="4B730E7C" w14:textId="011A70E0" w:rsidR="009A7612" w:rsidRPr="00E55CDB" w:rsidRDefault="0092103B">
      <w:pPr>
        <w:pStyle w:val="Standard"/>
        <w:spacing w:after="0" w:line="240" w:lineRule="auto"/>
        <w:rPr>
          <w:sz w:val="24"/>
          <w:szCs w:val="24"/>
        </w:rPr>
      </w:pPr>
      <w:r w:rsidRPr="00E55CDB"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81723F" w:rsidRPr="00E55CDB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E55CDB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34494B" w:rsidRPr="00E55CDB">
        <w:rPr>
          <w:rFonts w:ascii="Times New Roman" w:eastAsia="Times New Roman" w:hAnsi="Times New Roman"/>
          <w:sz w:val="24"/>
          <w:szCs w:val="24"/>
          <w:lang w:eastAsia="lv-LV"/>
        </w:rPr>
        <w:t>3.jūnijā</w:t>
      </w:r>
      <w:r w:rsidRPr="00E55CD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55CD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55CD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55CD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55CD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55CD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55CD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55CDB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E55CDB">
        <w:rPr>
          <w:rFonts w:ascii="Times New Roman" w:eastAsia="Times New Roman" w:hAnsi="Times New Roman"/>
          <w:sz w:val="24"/>
          <w:szCs w:val="24"/>
          <w:lang w:eastAsia="lv-LV"/>
        </w:rPr>
        <w:tab/>
        <w:t>Nr.</w:t>
      </w:r>
      <w:r w:rsidR="00274B23" w:rsidRPr="00E55CDB">
        <w:rPr>
          <w:rFonts w:ascii="Times New Roman" w:eastAsia="Times New Roman" w:hAnsi="Times New Roman"/>
          <w:sz w:val="24"/>
          <w:szCs w:val="24"/>
          <w:lang w:eastAsia="lv-LV"/>
        </w:rPr>
        <w:t>5</w:t>
      </w:r>
    </w:p>
    <w:bookmarkEnd w:id="1"/>
    <w:p w14:paraId="17FF80C5" w14:textId="77777777" w:rsidR="009A7612" w:rsidRPr="00E55CDB" w:rsidRDefault="0092103B">
      <w:pPr>
        <w:pStyle w:val="Standard"/>
        <w:tabs>
          <w:tab w:val="left" w:pos="4080"/>
        </w:tabs>
        <w:spacing w:after="0" w:line="240" w:lineRule="auto"/>
        <w:rPr>
          <w:sz w:val="24"/>
          <w:szCs w:val="24"/>
        </w:rPr>
      </w:pPr>
      <w:r w:rsidRPr="00E55CDB">
        <w:rPr>
          <w:rFonts w:ascii="Times New Roman" w:eastAsia="Times New Roman" w:hAnsi="Times New Roman"/>
          <w:sz w:val="24"/>
          <w:szCs w:val="24"/>
          <w:lang w:eastAsia="lv-LV"/>
        </w:rPr>
        <w:t>Zemgales ielā 33, Olainē</w:t>
      </w:r>
      <w:r w:rsidRPr="00E55CDB"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FFBB140" w14:textId="40679105" w:rsidR="009A7612" w:rsidRPr="00E55CDB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E55CDB">
        <w:rPr>
          <w:rFonts w:ascii="Times New Roman" w:eastAsia="Times New Roman" w:hAnsi="Times New Roman"/>
          <w:sz w:val="24"/>
          <w:szCs w:val="24"/>
          <w:lang w:eastAsia="lv-LV"/>
        </w:rPr>
        <w:t>Sēde sasaukta un atklāta plkst.1</w:t>
      </w:r>
      <w:r w:rsidR="00A53E2F" w:rsidRPr="00E55CDB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E55CDB">
        <w:rPr>
          <w:rFonts w:ascii="Times New Roman" w:eastAsia="Times New Roman" w:hAnsi="Times New Roman"/>
          <w:sz w:val="24"/>
          <w:szCs w:val="24"/>
          <w:lang w:eastAsia="lv-LV"/>
        </w:rPr>
        <w:t>.00.</w:t>
      </w:r>
    </w:p>
    <w:p w14:paraId="480883B4" w14:textId="77777777" w:rsidR="0024066E" w:rsidRPr="00E55CDB" w:rsidRDefault="0024066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AFF0E1" w14:textId="7E8ED183" w:rsidR="009A7612" w:rsidRPr="00E55CDB" w:rsidRDefault="00A53E2F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E55CDB">
        <w:rPr>
          <w:rFonts w:ascii="Times New Roman" w:hAnsi="Times New Roman"/>
          <w:sz w:val="24"/>
          <w:szCs w:val="24"/>
        </w:rPr>
        <w:t>Kārtējā</w:t>
      </w:r>
      <w:r w:rsidR="0092103B" w:rsidRPr="00E55CDB">
        <w:rPr>
          <w:rFonts w:ascii="Times New Roman" w:hAnsi="Times New Roman"/>
          <w:sz w:val="24"/>
          <w:szCs w:val="24"/>
        </w:rPr>
        <w:t xml:space="preserve"> Sociālo, izglītības un kultūras jautājumu komitejas sēde.</w:t>
      </w:r>
    </w:p>
    <w:p w14:paraId="7AB7024C" w14:textId="77777777" w:rsidR="00C9275C" w:rsidRPr="00E55CDB" w:rsidRDefault="00C9275C" w:rsidP="00C9275C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4"/>
          <w:szCs w:val="24"/>
        </w:rPr>
      </w:pPr>
      <w:r w:rsidRPr="00E55CDB">
        <w:rPr>
          <w:rFonts w:ascii="Times New Roman" w:eastAsia="Times New Roman" w:hAnsi="Times New Roman"/>
          <w:sz w:val="24"/>
          <w:szCs w:val="24"/>
        </w:rPr>
        <w:t>Sēdes norise tiek fiksēta audio ierakstā.</w:t>
      </w:r>
    </w:p>
    <w:p w14:paraId="0688A660" w14:textId="77777777" w:rsidR="00635C01" w:rsidRPr="00E55CDB" w:rsidRDefault="00635C0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4653BC" w14:textId="2E42E1B5" w:rsidR="00DD3FE7" w:rsidRPr="00E55CDB" w:rsidRDefault="00DD3FE7" w:rsidP="00DD3FE7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5CD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Sēdi vada </w:t>
      </w:r>
      <w:bookmarkStart w:id="2" w:name="_Hlk106095194"/>
      <w:r w:rsidR="0024066E" w:rsidRPr="00E55CDB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E55CDB">
        <w:rPr>
          <w:rFonts w:ascii="Times New Roman" w:hAnsi="Times New Roman"/>
          <w:color w:val="000000" w:themeColor="text1"/>
          <w:sz w:val="24"/>
          <w:szCs w:val="24"/>
        </w:rPr>
        <w:t xml:space="preserve">ociālo, izglītības un kultūras jautājumu komitejas </w:t>
      </w:r>
      <w:bookmarkEnd w:id="2"/>
      <w:r w:rsidRPr="00E55CDB">
        <w:rPr>
          <w:rFonts w:ascii="Times New Roman" w:hAnsi="Times New Roman"/>
          <w:color w:val="000000" w:themeColor="text1"/>
          <w:sz w:val="24"/>
          <w:szCs w:val="24"/>
        </w:rPr>
        <w:t>priekšsēdētāja Līga Gulbe</w:t>
      </w:r>
    </w:p>
    <w:p w14:paraId="18071683" w14:textId="77777777" w:rsidR="00DD3FE7" w:rsidRPr="00E55CDB" w:rsidRDefault="00DD3FE7" w:rsidP="00DD3FE7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5CDB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Sēdi protokolē </w:t>
      </w:r>
      <w:r w:rsidRPr="00E55CDB">
        <w:rPr>
          <w:rFonts w:ascii="Times New Roman" w:hAnsi="Times New Roman"/>
          <w:color w:val="000000" w:themeColor="text1"/>
          <w:sz w:val="24"/>
          <w:szCs w:val="24"/>
        </w:rPr>
        <w:t>priekšsēdētāja palīdze Ieva Kaimiņa</w:t>
      </w:r>
    </w:p>
    <w:p w14:paraId="02C9D06F" w14:textId="77777777" w:rsidR="00E949A1" w:rsidRPr="00E55CDB" w:rsidRDefault="00E949A1" w:rsidP="00684BFF">
      <w:pPr>
        <w:widowControl/>
        <w:ind w:left="3402" w:right="45" w:hanging="3402"/>
        <w:jc w:val="both"/>
        <w:rPr>
          <w:rFonts w:eastAsia="Calibri" w:cs="Times New Roman"/>
          <w:lang w:eastAsia="en-US" w:bidi="ar-SA"/>
        </w:rPr>
      </w:pPr>
      <w:bookmarkStart w:id="3" w:name="_Hlk99371394"/>
      <w:bookmarkStart w:id="4" w:name="_Hlk51600011"/>
    </w:p>
    <w:p w14:paraId="4CED441D" w14:textId="77777777" w:rsidR="00296033" w:rsidRDefault="00296033" w:rsidP="0082301D">
      <w:pPr>
        <w:widowControl/>
        <w:ind w:left="3544" w:right="45" w:hanging="3544"/>
        <w:jc w:val="both"/>
        <w:rPr>
          <w:rFonts w:eastAsia="Calibri" w:cs="Times New Roman"/>
          <w:lang w:eastAsia="en-US" w:bidi="ar-SA"/>
        </w:rPr>
      </w:pPr>
    </w:p>
    <w:p w14:paraId="63AD8C1E" w14:textId="014EF3D8" w:rsidR="0024066E" w:rsidRPr="00E55CDB" w:rsidRDefault="0024066E" w:rsidP="0082301D">
      <w:pPr>
        <w:widowControl/>
        <w:ind w:left="3544" w:right="45" w:hanging="3544"/>
        <w:jc w:val="both"/>
        <w:rPr>
          <w:rFonts w:eastAsia="Calibri" w:cs="Times New Roman"/>
          <w:lang w:eastAsia="en-US" w:bidi="ar-SA"/>
        </w:rPr>
      </w:pPr>
      <w:r w:rsidRPr="00E55CDB">
        <w:rPr>
          <w:rFonts w:eastAsia="Calibri" w:cs="Times New Roman"/>
          <w:lang w:eastAsia="en-US" w:bidi="ar-SA"/>
        </w:rPr>
        <w:t xml:space="preserve">Sēdē piedalās </w:t>
      </w:r>
      <w:r w:rsidR="00765D44" w:rsidRPr="00E55CDB">
        <w:rPr>
          <w:rFonts w:eastAsia="Calibri" w:cs="Times New Roman"/>
          <w:lang w:eastAsia="en-US" w:bidi="ar-SA"/>
        </w:rPr>
        <w:t>1</w:t>
      </w:r>
      <w:r w:rsidR="001D4515" w:rsidRPr="00E55CDB">
        <w:rPr>
          <w:rFonts w:eastAsia="Calibri" w:cs="Times New Roman"/>
          <w:lang w:eastAsia="en-US" w:bidi="ar-SA"/>
        </w:rPr>
        <w:t>0</w:t>
      </w:r>
      <w:r w:rsidRPr="00E55CDB">
        <w:rPr>
          <w:rFonts w:eastAsia="Calibri" w:cs="Times New Roman"/>
          <w:lang w:eastAsia="en-US" w:bidi="ar-SA"/>
        </w:rPr>
        <w:t xml:space="preserve"> komitejas locekļi: </w:t>
      </w:r>
      <w:r w:rsidRPr="00E55CDB">
        <w:rPr>
          <w:rFonts w:eastAsia="Times New Roman" w:cs="Times New Roman"/>
          <w:kern w:val="0"/>
          <w:lang w:eastAsia="en-US" w:bidi="ar-SA"/>
        </w:rPr>
        <w:t>Līga Gulbe, Ināra Brence,</w:t>
      </w:r>
      <w:r w:rsidR="00071FB8" w:rsidRPr="00E55CDB">
        <w:rPr>
          <w:rFonts w:eastAsia="Times New Roman" w:cs="Times New Roman"/>
          <w:kern w:val="0"/>
          <w:lang w:eastAsia="en-US" w:bidi="ar-SA"/>
        </w:rPr>
        <w:t xml:space="preserve"> </w:t>
      </w:r>
      <w:r w:rsidR="008917D6" w:rsidRPr="00E55CDB">
        <w:rPr>
          <w:rFonts w:eastAsia="Times New Roman" w:cs="Times New Roman"/>
          <w:kern w:val="0"/>
          <w:lang w:eastAsia="en-US" w:bidi="ar-SA"/>
        </w:rPr>
        <w:t xml:space="preserve">Māris </w:t>
      </w:r>
      <w:proofErr w:type="spellStart"/>
      <w:r w:rsidR="008917D6" w:rsidRPr="00E55CDB">
        <w:rPr>
          <w:rFonts w:eastAsia="Times New Roman" w:cs="Times New Roman"/>
          <w:kern w:val="0"/>
          <w:lang w:eastAsia="en-US" w:bidi="ar-SA"/>
        </w:rPr>
        <w:t>Ribickis</w:t>
      </w:r>
      <w:proofErr w:type="spellEnd"/>
      <w:r w:rsidR="008917D6" w:rsidRPr="00E55CDB">
        <w:rPr>
          <w:rFonts w:eastAsia="Times New Roman" w:cs="Times New Roman"/>
          <w:kern w:val="0"/>
          <w:lang w:eastAsia="en-US" w:bidi="ar-SA"/>
        </w:rPr>
        <w:t xml:space="preserve">, </w:t>
      </w:r>
      <w:r w:rsidR="00E70320" w:rsidRPr="00E55CDB">
        <w:rPr>
          <w:rFonts w:eastAsia="Times New Roman" w:cs="Times New Roman"/>
          <w:kern w:val="0"/>
          <w:lang w:eastAsia="en-US" w:bidi="ar-SA"/>
        </w:rPr>
        <w:t xml:space="preserve">Jānis Precinieks, </w:t>
      </w:r>
      <w:r w:rsidRPr="00E55CDB">
        <w:rPr>
          <w:rFonts w:eastAsia="Times New Roman" w:cs="Times New Roman"/>
          <w:kern w:val="0"/>
          <w:lang w:eastAsia="en-US" w:bidi="ar-SA"/>
        </w:rPr>
        <w:t xml:space="preserve">Ieva </w:t>
      </w:r>
      <w:proofErr w:type="spellStart"/>
      <w:r w:rsidRPr="00E55CDB">
        <w:rPr>
          <w:rFonts w:eastAsia="Times New Roman" w:cs="Times New Roman"/>
          <w:kern w:val="0"/>
          <w:lang w:eastAsia="en-US" w:bidi="ar-SA"/>
        </w:rPr>
        <w:t>Čukure</w:t>
      </w:r>
      <w:proofErr w:type="spellEnd"/>
      <w:r w:rsidRPr="00E55CDB">
        <w:rPr>
          <w:rFonts w:eastAsia="Times New Roman" w:cs="Times New Roman"/>
          <w:kern w:val="0"/>
          <w:lang w:eastAsia="en-US" w:bidi="ar-SA"/>
        </w:rPr>
        <w:t xml:space="preserve">, </w:t>
      </w:r>
      <w:r w:rsidR="008917D6" w:rsidRPr="00E55CDB">
        <w:rPr>
          <w:rFonts w:eastAsia="Times New Roman" w:cs="Times New Roman"/>
          <w:kern w:val="0"/>
          <w:lang w:eastAsia="en-US" w:bidi="ar-SA"/>
        </w:rPr>
        <w:t xml:space="preserve">Liene Šmite, </w:t>
      </w:r>
      <w:r w:rsidR="00AD6602" w:rsidRPr="00E55CDB">
        <w:rPr>
          <w:rFonts w:eastAsia="Times New Roman" w:cs="Times New Roman"/>
          <w:kern w:val="0"/>
          <w:lang w:eastAsia="en-US" w:bidi="ar-SA"/>
        </w:rPr>
        <w:t>Aleksandrs Geržatovičs</w:t>
      </w:r>
      <w:r w:rsidR="005F347B" w:rsidRPr="00E55CDB">
        <w:rPr>
          <w:rFonts w:eastAsia="Times New Roman" w:cs="Times New Roman"/>
          <w:kern w:val="0"/>
          <w:lang w:eastAsia="en-US" w:bidi="ar-SA"/>
        </w:rPr>
        <w:t>,</w:t>
      </w:r>
      <w:r w:rsidR="006E3B63" w:rsidRPr="00E55CDB">
        <w:rPr>
          <w:rFonts w:eastAsia="Times New Roman" w:cs="Times New Roman"/>
          <w:kern w:val="0"/>
          <w:lang w:eastAsia="en-US" w:bidi="ar-SA"/>
        </w:rPr>
        <w:t xml:space="preserve"> </w:t>
      </w:r>
      <w:r w:rsidR="00B729F2" w:rsidRPr="00E55CDB">
        <w:rPr>
          <w:rFonts w:eastAsia="Times New Roman" w:cs="Times New Roman"/>
          <w:kern w:val="0"/>
          <w:lang w:eastAsia="en-US" w:bidi="ar-SA"/>
        </w:rPr>
        <w:t xml:space="preserve">Toms Ritums, Andrejs </w:t>
      </w:r>
      <w:proofErr w:type="spellStart"/>
      <w:r w:rsidR="00B729F2" w:rsidRPr="00E55CDB">
        <w:rPr>
          <w:rFonts w:eastAsia="Times New Roman" w:cs="Times New Roman"/>
          <w:kern w:val="0"/>
          <w:lang w:eastAsia="en-US" w:bidi="ar-SA"/>
        </w:rPr>
        <w:t>Lukaševics</w:t>
      </w:r>
      <w:proofErr w:type="spellEnd"/>
      <w:r w:rsidR="00B729F2" w:rsidRPr="00E55CDB">
        <w:rPr>
          <w:rFonts w:eastAsia="Times New Roman" w:cs="Times New Roman"/>
          <w:kern w:val="0"/>
          <w:lang w:eastAsia="en-US" w:bidi="ar-SA"/>
        </w:rPr>
        <w:t xml:space="preserve">, </w:t>
      </w:r>
      <w:r w:rsidR="00B729F2" w:rsidRPr="00E55CDB">
        <w:rPr>
          <w:rFonts w:eastAsia="Times New Roman"/>
          <w:kern w:val="0"/>
          <w:lang w:eastAsia="en-US"/>
        </w:rPr>
        <w:t xml:space="preserve">Andris </w:t>
      </w:r>
      <w:proofErr w:type="spellStart"/>
      <w:r w:rsidR="00B729F2" w:rsidRPr="00E55CDB">
        <w:rPr>
          <w:rFonts w:eastAsia="Times New Roman"/>
          <w:kern w:val="0"/>
          <w:lang w:eastAsia="en-US"/>
        </w:rPr>
        <w:t>Vurčs</w:t>
      </w:r>
      <w:proofErr w:type="spellEnd"/>
    </w:p>
    <w:p w14:paraId="6F9CD5E8" w14:textId="77777777" w:rsidR="00D46EDA" w:rsidRPr="00E55CDB" w:rsidRDefault="00D46EDA" w:rsidP="006B2097">
      <w:pPr>
        <w:widowControl/>
        <w:ind w:left="3402" w:right="45" w:hanging="3402"/>
        <w:jc w:val="both"/>
        <w:rPr>
          <w:rFonts w:eastAsia="Calibri" w:cs="Times New Roman"/>
          <w:lang w:eastAsia="en-US" w:bidi="ar-SA"/>
        </w:rPr>
      </w:pPr>
    </w:p>
    <w:p w14:paraId="050DC638" w14:textId="435C8671" w:rsidR="00B729F2" w:rsidRPr="00E55CDB" w:rsidRDefault="0024066E" w:rsidP="00274B23">
      <w:pPr>
        <w:widowControl/>
        <w:ind w:left="3402" w:right="45" w:hanging="3402"/>
        <w:jc w:val="both"/>
        <w:rPr>
          <w:rFonts w:eastAsia="Times New Roman" w:cs="Times New Roman"/>
          <w:kern w:val="0"/>
          <w:lang w:eastAsia="en-US" w:bidi="ar-SA"/>
        </w:rPr>
      </w:pPr>
      <w:r w:rsidRPr="00E55CDB">
        <w:rPr>
          <w:rFonts w:eastAsia="Calibri" w:cs="Times New Roman"/>
          <w:lang w:eastAsia="en-US" w:bidi="ar-SA"/>
        </w:rPr>
        <w:t xml:space="preserve">Sēdē nepiedalās </w:t>
      </w:r>
      <w:r w:rsidR="00B729F2" w:rsidRPr="00E55CDB">
        <w:rPr>
          <w:rFonts w:eastAsia="Calibri" w:cs="Times New Roman"/>
          <w:lang w:eastAsia="en-US" w:bidi="ar-SA"/>
        </w:rPr>
        <w:t>5</w:t>
      </w:r>
      <w:r w:rsidRPr="00E55CDB">
        <w:rPr>
          <w:rFonts w:eastAsia="Calibri" w:cs="Times New Roman"/>
          <w:lang w:eastAsia="en-US" w:bidi="ar-SA"/>
        </w:rPr>
        <w:t xml:space="preserve"> komitejas locek</w:t>
      </w:r>
      <w:r w:rsidR="001028EA" w:rsidRPr="00E55CDB">
        <w:rPr>
          <w:rFonts w:eastAsia="Calibri" w:cs="Times New Roman"/>
          <w:lang w:eastAsia="en-US" w:bidi="ar-SA"/>
        </w:rPr>
        <w:t>ļi</w:t>
      </w:r>
      <w:r w:rsidR="00071FB8" w:rsidRPr="00E55CDB">
        <w:rPr>
          <w:rFonts w:eastAsia="Calibri" w:cs="Times New Roman"/>
          <w:lang w:eastAsia="en-US" w:bidi="ar-SA"/>
        </w:rPr>
        <w:t>:</w:t>
      </w:r>
      <w:r w:rsidR="00274B23" w:rsidRPr="00E55CDB">
        <w:rPr>
          <w:rFonts w:eastAsia="Calibri" w:cs="Times New Roman"/>
          <w:lang w:eastAsia="en-US" w:bidi="ar-SA"/>
        </w:rPr>
        <w:t xml:space="preserve"> </w:t>
      </w:r>
      <w:r w:rsidR="00B729F2" w:rsidRPr="00E55CDB">
        <w:rPr>
          <w:rFonts w:eastAsia="Times New Roman" w:cs="Times New Roman"/>
          <w:kern w:val="0"/>
          <w:lang w:eastAsia="en-US" w:bidi="ar-SA"/>
        </w:rPr>
        <w:t>Andris Bergs – atvaļinājumā</w:t>
      </w:r>
    </w:p>
    <w:p w14:paraId="0C46E5E2" w14:textId="6E958A64" w:rsidR="00B729F2" w:rsidRPr="00E55CDB" w:rsidRDefault="00B729F2" w:rsidP="00B729F2">
      <w:pPr>
        <w:widowControl/>
        <w:ind w:left="3402" w:right="45" w:firstLine="142"/>
        <w:jc w:val="both"/>
        <w:rPr>
          <w:rFonts w:eastAsia="Times New Roman"/>
          <w:kern w:val="0"/>
          <w:lang w:eastAsia="en-US"/>
        </w:rPr>
      </w:pPr>
      <w:r w:rsidRPr="00E55CDB">
        <w:rPr>
          <w:rFonts w:eastAsia="Times New Roman"/>
          <w:kern w:val="0"/>
          <w:lang w:eastAsia="en-US"/>
        </w:rPr>
        <w:t xml:space="preserve">Dmitrijs Ivanovs </w:t>
      </w:r>
      <w:r w:rsidRPr="00E55CDB">
        <w:rPr>
          <w:rFonts w:eastAsia="Times New Roman" w:cs="Times New Roman"/>
          <w:kern w:val="0"/>
          <w:lang w:eastAsia="en-US" w:bidi="ar-SA"/>
        </w:rPr>
        <w:t>– atvaļinājumā</w:t>
      </w:r>
    </w:p>
    <w:p w14:paraId="4658EB9B" w14:textId="79EB0C78" w:rsidR="00B729F2" w:rsidRPr="00E55CDB" w:rsidRDefault="00B729F2" w:rsidP="00B729F2">
      <w:pPr>
        <w:widowControl/>
        <w:ind w:left="3402" w:right="45" w:firstLine="142"/>
        <w:jc w:val="both"/>
        <w:rPr>
          <w:rFonts w:eastAsia="Times New Roman" w:cs="Times New Roman"/>
          <w:kern w:val="0"/>
          <w:lang w:eastAsia="en-US" w:bidi="ar-SA"/>
        </w:rPr>
      </w:pPr>
      <w:r w:rsidRPr="00E55CDB">
        <w:rPr>
          <w:rFonts w:eastAsia="Times New Roman" w:cs="Times New Roman"/>
          <w:kern w:val="0"/>
          <w:lang w:eastAsia="en-US" w:bidi="ar-SA"/>
        </w:rPr>
        <w:t>Juris Kudiņš – atvaļinājumā</w:t>
      </w:r>
    </w:p>
    <w:p w14:paraId="7C17DE6D" w14:textId="5792060E" w:rsidR="00B729F2" w:rsidRPr="00E55CDB" w:rsidRDefault="00B729F2" w:rsidP="00B729F2">
      <w:pPr>
        <w:widowControl/>
        <w:ind w:left="3402" w:right="45" w:firstLine="142"/>
        <w:jc w:val="both"/>
        <w:rPr>
          <w:rFonts w:eastAsia="Times New Roman" w:cs="Times New Roman"/>
          <w:kern w:val="0"/>
          <w:lang w:eastAsia="en-US" w:bidi="ar-SA"/>
        </w:rPr>
      </w:pPr>
      <w:r w:rsidRPr="00E55CDB">
        <w:rPr>
          <w:rFonts w:eastAsia="Times New Roman" w:cs="Times New Roman"/>
          <w:kern w:val="0"/>
          <w:lang w:eastAsia="en-US" w:bidi="ar-SA"/>
        </w:rPr>
        <w:t>Jānis Kuzmins – aizņemts pamatdarbā</w:t>
      </w:r>
    </w:p>
    <w:p w14:paraId="467B484B" w14:textId="35E9045E" w:rsidR="00B729F2" w:rsidRPr="00E55CDB" w:rsidRDefault="00B729F2" w:rsidP="00B729F2">
      <w:pPr>
        <w:widowControl/>
        <w:ind w:left="3402" w:right="45" w:firstLine="142"/>
        <w:jc w:val="both"/>
        <w:rPr>
          <w:rFonts w:eastAsia="Times New Roman"/>
          <w:kern w:val="0"/>
          <w:lang w:eastAsia="en-US"/>
        </w:rPr>
      </w:pPr>
      <w:r w:rsidRPr="00E55CDB">
        <w:rPr>
          <w:rFonts w:eastAsia="Times New Roman" w:cs="Times New Roman"/>
          <w:kern w:val="0"/>
          <w:lang w:eastAsia="en-US" w:bidi="ar-SA"/>
        </w:rPr>
        <w:t>Māris Vanags – aizņemts pamatdarbā</w:t>
      </w:r>
    </w:p>
    <w:p w14:paraId="6DDAE34D" w14:textId="77777777" w:rsidR="00296033" w:rsidRDefault="00296033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299C941" w14:textId="2A2F263E" w:rsidR="009A7612" w:rsidRPr="00E55CDB" w:rsidRDefault="0092103B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55CDB">
        <w:rPr>
          <w:rFonts w:ascii="Times New Roman" w:eastAsia="Times New Roman" w:hAnsi="Times New Roman"/>
          <w:sz w:val="24"/>
          <w:szCs w:val="24"/>
          <w:lang w:eastAsia="lv-LV"/>
        </w:rPr>
        <w:t>Sēdē piedalās:</w:t>
      </w:r>
    </w:p>
    <w:p w14:paraId="7F28353C" w14:textId="01FCB722" w:rsidR="003F3E22" w:rsidRPr="00E55CDB" w:rsidRDefault="003F3E22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55CDB">
        <w:rPr>
          <w:rFonts w:ascii="Times New Roman" w:eastAsia="Times New Roman" w:hAnsi="Times New Roman"/>
          <w:sz w:val="24"/>
          <w:szCs w:val="24"/>
          <w:lang w:eastAsia="lv-LV"/>
        </w:rPr>
        <w:t>izpilddirektors Ģirts Batrags</w:t>
      </w:r>
    </w:p>
    <w:p w14:paraId="2A25BB6C" w14:textId="5E4A3D2F" w:rsidR="001D4515" w:rsidRPr="00E55CDB" w:rsidRDefault="001D4515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lv-LV"/>
        </w:rPr>
      </w:pPr>
      <w:r w:rsidRPr="00E55CDB">
        <w:rPr>
          <w:rFonts w:ascii="Times New Roman" w:eastAsia="Times New Roman" w:hAnsi="Times New Roman"/>
          <w:bCs/>
          <w:kern w:val="0"/>
          <w:sz w:val="24"/>
          <w:szCs w:val="24"/>
          <w:lang w:eastAsia="lv-LV"/>
        </w:rPr>
        <w:t>Olaines Kultūras centra direktore Rūta Bergmane</w:t>
      </w:r>
    </w:p>
    <w:p w14:paraId="407D7134" w14:textId="02933822" w:rsidR="001D4515" w:rsidRPr="00E55CDB" w:rsidRDefault="001D4515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kern w:val="0"/>
          <w:sz w:val="24"/>
          <w:szCs w:val="24"/>
          <w:lang w:eastAsia="lv-LV"/>
        </w:rPr>
      </w:pPr>
      <w:r w:rsidRPr="00E55CDB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Olaines Sporta centra direktora vietnieks Emīls Balodis</w:t>
      </w:r>
    </w:p>
    <w:p w14:paraId="496F9EBF" w14:textId="06F53FB4" w:rsidR="001D4515" w:rsidRPr="00E55CDB" w:rsidRDefault="001D4515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kern w:val="0"/>
          <w:sz w:val="24"/>
          <w:szCs w:val="24"/>
          <w:lang w:eastAsia="lv-LV"/>
        </w:rPr>
      </w:pPr>
      <w:r w:rsidRPr="00E55CDB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Olaines Pieaugušo izglītības centra vadītāja Santa Frīdmane</w:t>
      </w:r>
    </w:p>
    <w:p w14:paraId="108C6686" w14:textId="2E7BB269" w:rsidR="001D4515" w:rsidRPr="00E55CDB" w:rsidRDefault="001D4515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kern w:val="0"/>
          <w:sz w:val="24"/>
          <w:szCs w:val="24"/>
          <w:lang w:eastAsia="lv-LV"/>
        </w:rPr>
      </w:pPr>
      <w:r w:rsidRPr="00E55CDB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izglītības un kultūras nodaļas vadītājs Andris Joksts</w:t>
      </w:r>
    </w:p>
    <w:p w14:paraId="2FF1B617" w14:textId="7DF404E6" w:rsidR="001D4515" w:rsidRDefault="001D4515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kern w:val="0"/>
          <w:sz w:val="24"/>
          <w:szCs w:val="24"/>
          <w:lang w:eastAsia="lv-LV"/>
        </w:rPr>
      </w:pPr>
      <w:r w:rsidRPr="00E55CDB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jaunatnes lietu speciāliste Krista Viola Vanaga</w:t>
      </w:r>
    </w:p>
    <w:p w14:paraId="2253F049" w14:textId="77777777" w:rsidR="00EE68BC" w:rsidRPr="00E55CDB" w:rsidRDefault="00EE68BC" w:rsidP="00EE68BC">
      <w:pPr>
        <w:widowControl/>
        <w:ind w:left="606" w:hanging="606"/>
        <w:rPr>
          <w:rFonts w:eastAsia="Times New Roman" w:cs="Times New Roman"/>
          <w:bCs/>
          <w:kern w:val="0"/>
          <w:lang w:eastAsia="lv-LV" w:bidi="ar-SA"/>
        </w:rPr>
      </w:pPr>
      <w:r w:rsidRPr="00E55CDB">
        <w:rPr>
          <w:rFonts w:eastAsia="Times New Roman" w:cs="Times New Roman"/>
          <w:kern w:val="0"/>
          <w:lang w:eastAsia="lv-LV" w:bidi="ar-SA"/>
        </w:rPr>
        <w:t>pirmskolas izglītības speciāliste Inga Seļuka</w:t>
      </w:r>
      <w:r w:rsidRPr="00E55CDB">
        <w:rPr>
          <w:rFonts w:eastAsia="Times New Roman" w:cs="Times New Roman"/>
          <w:bCs/>
          <w:kern w:val="0"/>
          <w:lang w:eastAsia="lv-LV" w:bidi="ar-SA"/>
        </w:rPr>
        <w:t xml:space="preserve"> </w:t>
      </w:r>
    </w:p>
    <w:p w14:paraId="52FF4B38" w14:textId="7C2B02D9" w:rsidR="00041E2B" w:rsidRPr="00E55CDB" w:rsidRDefault="00041E2B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55CDB">
        <w:rPr>
          <w:rFonts w:ascii="Times New Roman" w:eastAsia="Times New Roman" w:hAnsi="Times New Roman"/>
          <w:kern w:val="0"/>
          <w:sz w:val="24"/>
          <w:szCs w:val="24"/>
          <w:lang w:eastAsia="en-US"/>
        </w:rPr>
        <w:t>nodibinājuma “</w:t>
      </w:r>
      <w:r w:rsidRPr="00E55CDB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Olaines novada uzņēmējdarbības atbalsta centrs” direktors Sandris Kalniņš</w:t>
      </w:r>
    </w:p>
    <w:p w14:paraId="33C72AC0" w14:textId="58EA27A0" w:rsidR="00AE7F93" w:rsidRPr="00E55CDB" w:rsidRDefault="00684BFF" w:rsidP="00E55CDB">
      <w:pPr>
        <w:widowControl/>
        <w:ind w:left="606" w:hanging="606"/>
        <w:jc w:val="both"/>
        <w:rPr>
          <w:rFonts w:eastAsia="Times New Roman" w:cs="Times New Roman"/>
          <w:bCs/>
          <w:color w:val="000000" w:themeColor="text1"/>
          <w:kern w:val="0"/>
          <w:lang w:eastAsia="lv-LV" w:bidi="ar-SA"/>
        </w:rPr>
      </w:pPr>
      <w:r w:rsidRPr="00E55CDB">
        <w:rPr>
          <w:rFonts w:eastAsia="Times New Roman" w:cs="Times New Roman"/>
          <w:bCs/>
          <w:color w:val="000000" w:themeColor="text1"/>
          <w:kern w:val="0"/>
          <w:lang w:eastAsia="lv-LV" w:bidi="ar-SA"/>
        </w:rPr>
        <w:t>p/a “Olaines sociālais dienests” direktore</w:t>
      </w:r>
      <w:r w:rsidR="00B729F2" w:rsidRPr="00E55CDB">
        <w:rPr>
          <w:rFonts w:eastAsia="Times New Roman" w:cs="Times New Roman"/>
          <w:bCs/>
          <w:color w:val="000000" w:themeColor="text1"/>
          <w:kern w:val="0"/>
          <w:lang w:eastAsia="lv-LV" w:bidi="ar-SA"/>
        </w:rPr>
        <w:t xml:space="preserve">s </w:t>
      </w:r>
      <w:proofErr w:type="spellStart"/>
      <w:r w:rsidR="00B729F2" w:rsidRPr="00E55CDB">
        <w:rPr>
          <w:rFonts w:eastAsia="Times New Roman" w:cs="Times New Roman"/>
          <w:bCs/>
          <w:color w:val="000000" w:themeColor="text1"/>
          <w:kern w:val="0"/>
          <w:lang w:eastAsia="lv-LV" w:bidi="ar-SA"/>
        </w:rPr>
        <w:t>p.i</w:t>
      </w:r>
      <w:proofErr w:type="spellEnd"/>
      <w:r w:rsidR="00B729F2" w:rsidRPr="00E55CDB">
        <w:rPr>
          <w:rFonts w:eastAsia="Times New Roman" w:cs="Times New Roman"/>
          <w:bCs/>
          <w:color w:val="000000" w:themeColor="text1"/>
          <w:kern w:val="0"/>
          <w:lang w:eastAsia="lv-LV" w:bidi="ar-SA"/>
        </w:rPr>
        <w:t>. Ineta Buiķe</w:t>
      </w:r>
    </w:p>
    <w:p w14:paraId="3BA54A17" w14:textId="37C1DEF5" w:rsidR="0073446A" w:rsidRDefault="0073446A" w:rsidP="00E55CDB">
      <w:pPr>
        <w:widowControl/>
        <w:jc w:val="both"/>
        <w:rPr>
          <w:rFonts w:eastAsia="Times New Roman" w:cs="Times New Roman"/>
          <w:bCs/>
          <w:color w:val="000000" w:themeColor="text1"/>
          <w:kern w:val="0"/>
          <w:lang w:eastAsia="lv-LV" w:bidi="ar-SA"/>
        </w:rPr>
      </w:pPr>
      <w:r w:rsidRPr="00E55CDB">
        <w:rPr>
          <w:rFonts w:eastAsia="Times New Roman" w:cs="Times New Roman"/>
          <w:bCs/>
          <w:color w:val="000000" w:themeColor="text1"/>
          <w:kern w:val="0"/>
          <w:lang w:eastAsia="lv-LV" w:bidi="ar-SA"/>
        </w:rPr>
        <w:t>p/a “Olaines sociālais dienests”</w:t>
      </w:r>
      <w:r w:rsidR="00735235" w:rsidRPr="00E55CDB">
        <w:rPr>
          <w:rFonts w:eastAsia="Times New Roman" w:cs="Times New Roman"/>
          <w:bCs/>
          <w:color w:val="000000" w:themeColor="text1"/>
          <w:kern w:val="0"/>
          <w:lang w:eastAsia="lv-LV" w:bidi="ar-SA"/>
        </w:rPr>
        <w:t xml:space="preserve"> </w:t>
      </w:r>
      <w:r w:rsidR="00EE68BC" w:rsidRPr="00E55CDB">
        <w:rPr>
          <w:rFonts w:cs="Times New Roman"/>
          <w:color w:val="000000" w:themeColor="text1"/>
          <w:shd w:val="clear" w:color="auto" w:fill="FFFFFF"/>
        </w:rPr>
        <w:t xml:space="preserve">sociālais </w:t>
      </w:r>
      <w:r w:rsidR="00E55CDB" w:rsidRPr="00E55CDB">
        <w:rPr>
          <w:rFonts w:cs="Times New Roman"/>
          <w:color w:val="000000" w:themeColor="text1"/>
          <w:shd w:val="clear" w:color="auto" w:fill="FFFFFF"/>
        </w:rPr>
        <w:t xml:space="preserve">darbinieks sociālās un materiālās palīdzības datu administrēšanā </w:t>
      </w:r>
      <w:r w:rsidR="004857B3" w:rsidRPr="00E55CDB">
        <w:rPr>
          <w:rFonts w:eastAsia="Times New Roman" w:cs="Times New Roman"/>
          <w:bCs/>
          <w:color w:val="000000" w:themeColor="text1"/>
          <w:kern w:val="0"/>
          <w:lang w:eastAsia="lv-LV" w:bidi="ar-SA"/>
        </w:rPr>
        <w:t>Liega Leja-Medne</w:t>
      </w:r>
    </w:p>
    <w:p w14:paraId="13EBF34C" w14:textId="694A9EE7" w:rsidR="00296033" w:rsidRPr="00E55CDB" w:rsidRDefault="00296033" w:rsidP="00E55CDB">
      <w:pPr>
        <w:widowControl/>
        <w:jc w:val="both"/>
        <w:rPr>
          <w:rFonts w:eastAsia="Times New Roman" w:cs="Times New Roman"/>
          <w:bCs/>
          <w:color w:val="000000" w:themeColor="text1"/>
          <w:kern w:val="0"/>
          <w:lang w:eastAsia="lv-LV" w:bidi="ar-SA"/>
        </w:rPr>
      </w:pPr>
      <w:r>
        <w:rPr>
          <w:rFonts w:eastAsia="Times New Roman" w:cs="Times New Roman"/>
          <w:bCs/>
          <w:color w:val="000000" w:themeColor="text1"/>
          <w:kern w:val="0"/>
          <w:lang w:eastAsia="lv-LV" w:bidi="ar-SA"/>
        </w:rPr>
        <w:t>sabiedrisko attiecību speciāliste Laura Dūša</w:t>
      </w:r>
    </w:p>
    <w:p w14:paraId="77D9AFA1" w14:textId="0F06891F" w:rsidR="00BF3E80" w:rsidRPr="00E55CDB" w:rsidRDefault="00B40C8F" w:rsidP="00BF3E80">
      <w:pPr>
        <w:widowControl/>
        <w:ind w:right="-663"/>
        <w:rPr>
          <w:rFonts w:eastAsia="Times New Roman" w:cs="Times New Roman"/>
          <w:kern w:val="0"/>
          <w:shd w:val="clear" w:color="auto" w:fill="FFFFFF"/>
          <w:lang w:eastAsia="en-US" w:bidi="ar-SA"/>
        </w:rPr>
      </w:pPr>
      <w:bookmarkStart w:id="5" w:name="_Hlk117679286"/>
      <w:r w:rsidRPr="00E55CDB">
        <w:rPr>
          <w:rFonts w:eastAsia="Times New Roman" w:cs="Times New Roman"/>
          <w:kern w:val="0"/>
          <w:shd w:val="clear" w:color="auto" w:fill="FFFFFF"/>
          <w:lang w:eastAsia="en-US" w:bidi="ar-SA"/>
        </w:rPr>
        <w:t>informācijas sistēmu</w:t>
      </w:r>
      <w:r w:rsidR="00BF3E80" w:rsidRPr="00E55CDB">
        <w:rPr>
          <w:rFonts w:eastAsia="Times New Roman" w:cs="Times New Roman"/>
          <w:kern w:val="0"/>
          <w:shd w:val="clear" w:color="auto" w:fill="FFFFFF"/>
          <w:lang w:eastAsia="en-US" w:bidi="ar-SA"/>
        </w:rPr>
        <w:t xml:space="preserve"> administrator</w:t>
      </w:r>
      <w:r w:rsidRPr="00E55CDB">
        <w:rPr>
          <w:rFonts w:eastAsia="Times New Roman" w:cs="Times New Roman"/>
          <w:kern w:val="0"/>
          <w:shd w:val="clear" w:color="auto" w:fill="FFFFFF"/>
          <w:lang w:eastAsia="en-US" w:bidi="ar-SA"/>
        </w:rPr>
        <w:t>e</w:t>
      </w:r>
      <w:r w:rsidR="00BF3E80" w:rsidRPr="00E55CDB">
        <w:rPr>
          <w:rFonts w:eastAsia="Times New Roman" w:cs="Times New Roman"/>
          <w:kern w:val="0"/>
          <w:shd w:val="clear" w:color="auto" w:fill="FFFFFF"/>
          <w:lang w:eastAsia="en-US" w:bidi="ar-SA"/>
        </w:rPr>
        <w:t xml:space="preserve"> </w:t>
      </w:r>
      <w:r w:rsidR="0073446A" w:rsidRPr="00E55CDB">
        <w:rPr>
          <w:rFonts w:eastAsia="Times New Roman" w:cs="Times New Roman"/>
          <w:kern w:val="0"/>
          <w:shd w:val="clear" w:color="auto" w:fill="FFFFFF"/>
          <w:lang w:eastAsia="en-US" w:bidi="ar-SA"/>
        </w:rPr>
        <w:t xml:space="preserve">Inguna </w:t>
      </w:r>
      <w:proofErr w:type="spellStart"/>
      <w:r w:rsidR="0073446A" w:rsidRPr="00E55CDB">
        <w:rPr>
          <w:rFonts w:eastAsia="Times New Roman" w:cs="Times New Roman"/>
          <w:kern w:val="0"/>
          <w:shd w:val="clear" w:color="auto" w:fill="FFFFFF"/>
          <w:lang w:eastAsia="en-US" w:bidi="ar-SA"/>
        </w:rPr>
        <w:t>Vainute</w:t>
      </w:r>
      <w:proofErr w:type="spellEnd"/>
      <w:r w:rsidR="00BF3E80" w:rsidRPr="00E55CDB">
        <w:rPr>
          <w:rFonts w:eastAsia="Times New Roman" w:cs="Times New Roman"/>
          <w:kern w:val="0"/>
          <w:shd w:val="clear" w:color="auto" w:fill="FFFFFF"/>
          <w:lang w:eastAsia="en-US" w:bidi="ar-SA"/>
        </w:rPr>
        <w:t xml:space="preserve"> </w:t>
      </w:r>
    </w:p>
    <w:p w14:paraId="2721616C" w14:textId="532963EC" w:rsidR="009A7612" w:rsidRPr="00E55CDB" w:rsidRDefault="00AA537D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  <w:r w:rsidRPr="00E55CDB">
        <w:rPr>
          <w:rFonts w:ascii="Times New Roman" w:hAnsi="Times New Roman"/>
          <w:sz w:val="24"/>
          <w:szCs w:val="24"/>
        </w:rPr>
        <w:t>priekšsēdētāja palīdze Ieva Kaimiņa</w:t>
      </w:r>
      <w:r w:rsidR="003533DE" w:rsidRPr="00E55CDB">
        <w:rPr>
          <w:rFonts w:ascii="Times New Roman" w:hAnsi="Times New Roman"/>
          <w:sz w:val="24"/>
          <w:szCs w:val="24"/>
        </w:rPr>
        <w:t xml:space="preserve"> </w:t>
      </w:r>
    </w:p>
    <w:p w14:paraId="10326220" w14:textId="77777777" w:rsidR="000417FC" w:rsidRPr="00E55CDB" w:rsidRDefault="000417FC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4CF11ABE" w14:textId="77777777" w:rsidR="00296033" w:rsidRDefault="00296033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98EB2F5" w14:textId="77777777" w:rsidR="00296033" w:rsidRDefault="00296033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2976465" w14:textId="77777777" w:rsidR="00296033" w:rsidRDefault="00296033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7033074" w14:textId="77777777" w:rsidR="00296033" w:rsidRDefault="00296033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B2E2CE4" w14:textId="64F35B51" w:rsidR="009A7612" w:rsidRPr="00E55CDB" w:rsidRDefault="0092103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55CDB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DARBA KĀRTĪBA</w:t>
      </w:r>
    </w:p>
    <w:p w14:paraId="3569C469" w14:textId="77777777" w:rsidR="00CC1FEE" w:rsidRPr="00E55CDB" w:rsidRDefault="00CC1FEE" w:rsidP="00CC1FEE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  <w:bookmarkStart w:id="6" w:name="_Hlk145444966"/>
      <w:r w:rsidRPr="00E55CDB">
        <w:rPr>
          <w:rFonts w:eastAsia="Times New Roman" w:cs="Times New Roman"/>
          <w:kern w:val="0"/>
          <w:lang w:eastAsia="lv-LV" w:bidi="ar-SA"/>
        </w:rPr>
        <w:t>ATKLĀTĀ DAĻA</w:t>
      </w:r>
    </w:p>
    <w:p w14:paraId="44A727B1" w14:textId="77777777" w:rsidR="00F03D9F" w:rsidRPr="00E55CDB" w:rsidRDefault="00F03D9F" w:rsidP="00F03D9F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F03D9F" w:rsidRPr="00E55CDB" w14:paraId="21193AE9" w14:textId="77777777" w:rsidTr="00DB6538">
        <w:tc>
          <w:tcPr>
            <w:tcW w:w="1101" w:type="dxa"/>
          </w:tcPr>
          <w:p w14:paraId="5BAA81D9" w14:textId="77777777" w:rsidR="00F03D9F" w:rsidRPr="00E55CDB" w:rsidRDefault="00F03D9F" w:rsidP="00F03D9F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374445CA" w14:textId="77777777" w:rsidR="00F03D9F" w:rsidRPr="00E55CDB" w:rsidRDefault="00F03D9F" w:rsidP="00F03D9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b/>
                <w:kern w:val="0"/>
                <w:lang w:eastAsia="lv-LV" w:bidi="ar-SA"/>
              </w:rPr>
              <w:t>Par pasākumu/darba plāniem 2026.gada 3.ceturksnī</w:t>
            </w:r>
          </w:p>
          <w:p w14:paraId="513615B2" w14:textId="77777777" w:rsidR="00F03D9F" w:rsidRPr="00E55CDB" w:rsidRDefault="00F03D9F" w:rsidP="00F03D9F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kern w:val="0"/>
                <w:lang w:eastAsia="lv-LV" w:bidi="ar-SA"/>
              </w:rPr>
              <w:t>Par Olaines Kultūras centra pasākumu plānu 2026.gada 3.ceturksnim</w:t>
            </w:r>
          </w:p>
          <w:p w14:paraId="22EB3A2A" w14:textId="77777777" w:rsidR="00F03D9F" w:rsidRPr="00E55CDB" w:rsidRDefault="00F03D9F" w:rsidP="00F03D9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r w:rsidRPr="00E55CDB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Olaines Kultūras centra direktore </w:t>
            </w:r>
            <w:proofErr w:type="spellStart"/>
            <w:r w:rsidRPr="00E55CDB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R.Bergmane</w:t>
            </w:r>
            <w:proofErr w:type="spellEnd"/>
          </w:p>
          <w:p w14:paraId="35231155" w14:textId="77777777" w:rsidR="00F03D9F" w:rsidRPr="00E55CDB" w:rsidRDefault="00F03D9F" w:rsidP="00F03D9F">
            <w:pPr>
              <w:widowControl/>
              <w:suppressAutoHyphens w:val="0"/>
              <w:autoSpaceDN/>
              <w:ind w:left="748" w:hanging="748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          izglītības un kultūras nodaļas vadītājs </w:t>
            </w:r>
            <w:proofErr w:type="spellStart"/>
            <w:r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A.Joksts</w:t>
            </w:r>
            <w:proofErr w:type="spellEnd"/>
          </w:p>
          <w:p w14:paraId="1D5CCCF0" w14:textId="77777777" w:rsidR="00F03D9F" w:rsidRPr="00E55CDB" w:rsidRDefault="00F03D9F" w:rsidP="00F03D9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0C2ECB9D" w14:textId="77777777" w:rsidR="00F03D9F" w:rsidRPr="00E55CDB" w:rsidRDefault="00F03D9F" w:rsidP="00F03D9F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kern w:val="0"/>
                <w:lang w:eastAsia="lv-LV" w:bidi="ar-SA"/>
              </w:rPr>
              <w:t>Par Olaines Sporta centra pasākumu plānu 2026.gada 3.ceturksnim</w:t>
            </w:r>
          </w:p>
          <w:p w14:paraId="7A45F0E4" w14:textId="3EB12D47" w:rsidR="00F03D9F" w:rsidRPr="00E55CDB" w:rsidRDefault="00F03D9F" w:rsidP="00F03D9F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Ziņo – Olaines Sporta centra direktor</w:t>
            </w:r>
            <w:r w:rsidR="001D4515"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a vietnieks </w:t>
            </w:r>
            <w:proofErr w:type="spellStart"/>
            <w:r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E.</w:t>
            </w:r>
            <w:r w:rsidR="001D4515"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Balodis</w:t>
            </w:r>
            <w:proofErr w:type="spellEnd"/>
          </w:p>
          <w:p w14:paraId="68375722" w14:textId="77777777" w:rsidR="00F03D9F" w:rsidRPr="00E55CDB" w:rsidRDefault="00F03D9F" w:rsidP="00F03D9F">
            <w:pPr>
              <w:widowControl/>
              <w:suppressAutoHyphens w:val="0"/>
              <w:autoSpaceDN/>
              <w:ind w:firstLine="606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izglītības un kultūras nodaļas vadītājs </w:t>
            </w:r>
            <w:proofErr w:type="spellStart"/>
            <w:r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A.Joksts</w:t>
            </w:r>
            <w:proofErr w:type="spellEnd"/>
          </w:p>
          <w:p w14:paraId="2E169A61" w14:textId="77777777" w:rsidR="00F03D9F" w:rsidRPr="00E55CDB" w:rsidRDefault="00F03D9F" w:rsidP="00F03D9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342D4BB6" w14:textId="77777777" w:rsidR="00F03D9F" w:rsidRPr="00E55CDB" w:rsidRDefault="00F03D9F" w:rsidP="00F03D9F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kern w:val="0"/>
                <w:lang w:eastAsia="lv-LV" w:bidi="ar-SA"/>
              </w:rPr>
              <w:t>Par Olaines Vēstures un mākslas muzeja izstāžu un pasākumu plānu 2026.gada 3.ceturksnim</w:t>
            </w:r>
          </w:p>
          <w:p w14:paraId="48BE621A" w14:textId="362FEB76" w:rsidR="00F03D9F" w:rsidRPr="00E55CDB" w:rsidRDefault="00F03D9F" w:rsidP="00F03D9F">
            <w:pPr>
              <w:widowControl/>
              <w:suppressAutoHyphens w:val="0"/>
              <w:autoSpaceDN/>
              <w:ind w:left="890" w:hanging="890"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- Olaines Vēstures un mākslas muzeja </w:t>
            </w:r>
            <w:r w:rsidR="00B729F2"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direktors </w:t>
            </w:r>
            <w:proofErr w:type="spellStart"/>
            <w:r w:rsidR="00B729F2"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M.Ribickis</w:t>
            </w:r>
            <w:proofErr w:type="spellEnd"/>
          </w:p>
          <w:p w14:paraId="4AC6693E" w14:textId="77777777" w:rsidR="00F03D9F" w:rsidRPr="00E55CDB" w:rsidRDefault="00F03D9F" w:rsidP="00F03D9F">
            <w:pPr>
              <w:widowControl/>
              <w:suppressAutoHyphens w:val="0"/>
              <w:autoSpaceDN/>
              <w:ind w:left="890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izglītības un kultūras nodaļas vadītājs </w:t>
            </w:r>
            <w:proofErr w:type="spellStart"/>
            <w:r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A.Joksts</w:t>
            </w:r>
            <w:proofErr w:type="spellEnd"/>
          </w:p>
          <w:p w14:paraId="38C05BA5" w14:textId="77777777" w:rsidR="00F03D9F" w:rsidRPr="00E55CDB" w:rsidRDefault="00F03D9F" w:rsidP="00F03D9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4688A6E7" w14:textId="77777777" w:rsidR="00F03D9F" w:rsidRPr="00E55CDB" w:rsidRDefault="00F03D9F" w:rsidP="00F03D9F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kern w:val="0"/>
                <w:lang w:eastAsia="lv-LV" w:bidi="ar-SA"/>
              </w:rPr>
              <w:t>Par Olaines Pieaugušo izglītības centra darba plānu 2026.gada 3.ceturksnim</w:t>
            </w:r>
          </w:p>
          <w:p w14:paraId="0377BD38" w14:textId="77777777" w:rsidR="00F03D9F" w:rsidRPr="00E55CDB" w:rsidRDefault="00F03D9F" w:rsidP="00F03D9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bookmarkStart w:id="7" w:name="_Hlk162260230"/>
            <w:r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Olaines Pieaugušo izglītības centra vadītāja </w:t>
            </w:r>
            <w:bookmarkEnd w:id="7"/>
            <w:proofErr w:type="spellStart"/>
            <w:r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S.Frīdmane</w:t>
            </w:r>
            <w:proofErr w:type="spellEnd"/>
          </w:p>
          <w:p w14:paraId="23A2C3E5" w14:textId="77777777" w:rsidR="00F03D9F" w:rsidRPr="00E55CDB" w:rsidRDefault="00F03D9F" w:rsidP="00F03D9F">
            <w:pPr>
              <w:widowControl/>
              <w:suppressAutoHyphens w:val="0"/>
              <w:autoSpaceDN/>
              <w:ind w:firstLine="606"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izglītības un kultūras nodaļas vadītājs </w:t>
            </w:r>
            <w:proofErr w:type="spellStart"/>
            <w:r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A.Joksts</w:t>
            </w:r>
            <w:proofErr w:type="spellEnd"/>
          </w:p>
          <w:p w14:paraId="3641E4A9" w14:textId="77777777" w:rsidR="00F03D9F" w:rsidRPr="00E55CDB" w:rsidRDefault="00F03D9F" w:rsidP="00F03D9F">
            <w:pPr>
              <w:widowControl/>
              <w:suppressAutoHyphens w:val="0"/>
              <w:autoSpaceDN/>
              <w:ind w:firstLine="606"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</w:p>
          <w:p w14:paraId="18EDF147" w14:textId="77777777" w:rsidR="00F03D9F" w:rsidRPr="00E55CDB" w:rsidRDefault="00F03D9F" w:rsidP="00F03D9F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kern w:val="0"/>
                <w:lang w:eastAsia="lv-LV" w:bidi="ar-SA"/>
              </w:rPr>
              <w:t>Par Olaines Jauniešu centra “Popkorns” un Olaines novada Jauniešu domes darba plānu 2026.gada 3.ceturksnim</w:t>
            </w:r>
          </w:p>
          <w:p w14:paraId="7B4DE803" w14:textId="77777777" w:rsidR="00F03D9F" w:rsidRPr="00E55CDB" w:rsidRDefault="00F03D9F" w:rsidP="00F03D9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Ziņo – </w:t>
            </w:r>
            <w:r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jaunatnes lietu speciāliste </w:t>
            </w:r>
            <w:proofErr w:type="spellStart"/>
            <w:r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K.V.Vanaga</w:t>
            </w:r>
            <w:proofErr w:type="spellEnd"/>
          </w:p>
          <w:p w14:paraId="76CAB645" w14:textId="77777777" w:rsidR="00F03D9F" w:rsidRPr="00E55CDB" w:rsidRDefault="00F03D9F" w:rsidP="00F03D9F">
            <w:pPr>
              <w:widowControl/>
              <w:suppressAutoHyphens w:val="0"/>
              <w:autoSpaceDN/>
              <w:ind w:firstLine="606"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izglītības un kultūras nodaļas vadītājs </w:t>
            </w:r>
            <w:proofErr w:type="spellStart"/>
            <w:r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A.Joksts</w:t>
            </w:r>
            <w:proofErr w:type="spellEnd"/>
          </w:p>
          <w:p w14:paraId="59BF6695" w14:textId="77777777" w:rsidR="00F03D9F" w:rsidRPr="00E55CDB" w:rsidRDefault="00F03D9F" w:rsidP="00F03D9F">
            <w:pPr>
              <w:widowControl/>
              <w:suppressAutoHyphens w:val="0"/>
              <w:autoSpaceDN/>
              <w:ind w:firstLine="606"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</w:p>
          <w:p w14:paraId="1ECF432A" w14:textId="77777777" w:rsidR="00F03D9F" w:rsidRPr="00E55CDB" w:rsidRDefault="00F03D9F" w:rsidP="00F03D9F">
            <w:pPr>
              <w:widowControl/>
              <w:numPr>
                <w:ilvl w:val="1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kern w:val="0"/>
                <w:lang w:eastAsia="lv-LV" w:bidi="ar-SA"/>
              </w:rPr>
              <w:t xml:space="preserve">Par </w:t>
            </w:r>
            <w:r w:rsidRPr="00E55CDB">
              <w:rPr>
                <w:rFonts w:eastAsia="Times New Roman" w:cs="Times New Roman"/>
                <w:kern w:val="0"/>
                <w:lang w:eastAsia="en-US" w:bidi="ar-SA"/>
              </w:rPr>
              <w:t>nodibinājuma “</w:t>
            </w:r>
            <w:r w:rsidRPr="00E55CDB">
              <w:rPr>
                <w:rFonts w:eastAsia="Times New Roman" w:cs="Times New Roman"/>
                <w:kern w:val="0"/>
                <w:lang w:eastAsia="lv-LV" w:bidi="ar-SA"/>
              </w:rPr>
              <w:t>Olaines novada uzņēmējdarbības atbalsta centrs” publisko aktivitāšu plānu 2026.gada 3.ceturksnim</w:t>
            </w:r>
          </w:p>
          <w:p w14:paraId="10505E5B" w14:textId="77777777" w:rsidR="00F03D9F" w:rsidRPr="00E55CDB" w:rsidRDefault="00F03D9F" w:rsidP="00F03D9F">
            <w:pPr>
              <w:widowControl/>
              <w:ind w:left="606" w:hanging="606"/>
              <w:rPr>
                <w:rFonts w:eastAsia="Times New Roman" w:cs="Times New Roman"/>
                <w:i/>
                <w:kern w:val="0"/>
                <w:lang w:eastAsia="en-US" w:bidi="ar-SA"/>
              </w:rPr>
            </w:pPr>
            <w:r w:rsidRPr="00E55CDB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Ziņo – </w:t>
            </w:r>
            <w:r w:rsidRPr="00E55CDB">
              <w:rPr>
                <w:rFonts w:eastAsia="Times New Roman" w:cs="Times New Roman"/>
                <w:i/>
                <w:kern w:val="0"/>
                <w:lang w:eastAsia="en-US" w:bidi="ar-SA"/>
              </w:rPr>
              <w:t>nodibinājuma “</w:t>
            </w:r>
            <w:r w:rsidRPr="00E55CDB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Olaines novada uzņēmējdarbības atbalsta centrs” direktors </w:t>
            </w:r>
            <w:proofErr w:type="spellStart"/>
            <w:r w:rsidRPr="00E55CDB">
              <w:rPr>
                <w:rFonts w:eastAsia="Times New Roman" w:cs="Times New Roman"/>
                <w:i/>
                <w:kern w:val="0"/>
                <w:lang w:eastAsia="lv-LV" w:bidi="ar-SA"/>
              </w:rPr>
              <w:t>S.Kalniņš</w:t>
            </w:r>
            <w:proofErr w:type="spellEnd"/>
          </w:p>
          <w:p w14:paraId="76407018" w14:textId="77777777" w:rsidR="00F03D9F" w:rsidRPr="00E55CDB" w:rsidRDefault="00F03D9F" w:rsidP="00F03D9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F03D9F" w:rsidRPr="00E55CDB" w14:paraId="3DA3663D" w14:textId="77777777" w:rsidTr="00DB6538">
        <w:tc>
          <w:tcPr>
            <w:tcW w:w="1101" w:type="dxa"/>
          </w:tcPr>
          <w:p w14:paraId="5FF5CF97" w14:textId="77777777" w:rsidR="00F03D9F" w:rsidRPr="00E55CDB" w:rsidRDefault="00F03D9F" w:rsidP="00F03D9F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7429B09D" w14:textId="77777777" w:rsidR="00F03D9F" w:rsidRPr="00E55CDB" w:rsidRDefault="00F03D9F" w:rsidP="00F03D9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 xml:space="preserve">Informācija par Olaines novada pašvaldības komisijas pirmsskolas izglītības vietu un atbalsta piešķiršanai sēdēs pieņemtajiem lēmumiem </w:t>
            </w:r>
            <w:r w:rsidRPr="00E55CDB">
              <w:rPr>
                <w:rFonts w:eastAsia="Times New Roman" w:cs="Times New Roman"/>
                <w:kern w:val="0"/>
                <w:lang w:eastAsia="lv-LV" w:bidi="ar-SA"/>
              </w:rPr>
              <w:t xml:space="preserve">(no 08.05.2026. līdz 28.05.2026.) </w:t>
            </w:r>
          </w:p>
          <w:p w14:paraId="7E69724A" w14:textId="77777777" w:rsidR="00F03D9F" w:rsidRPr="00E55CDB" w:rsidRDefault="00F03D9F" w:rsidP="00F03D9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Ziņo – pirmskolas izglītības speciāliste </w:t>
            </w:r>
            <w:proofErr w:type="spellStart"/>
            <w:r w:rsidRPr="00E55CDB">
              <w:rPr>
                <w:rFonts w:eastAsia="Times New Roman" w:cs="Times New Roman"/>
                <w:i/>
                <w:kern w:val="0"/>
                <w:lang w:eastAsia="lv-LV" w:bidi="ar-SA"/>
              </w:rPr>
              <w:t>I.Seļuka</w:t>
            </w:r>
            <w:proofErr w:type="spellEnd"/>
          </w:p>
          <w:p w14:paraId="2E527972" w14:textId="77777777" w:rsidR="00F03D9F" w:rsidRPr="00E55CDB" w:rsidRDefault="00F03D9F" w:rsidP="00F03D9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  <w:p w14:paraId="2D09C7EF" w14:textId="77777777" w:rsidR="00F03D9F" w:rsidRPr="00E55CDB" w:rsidRDefault="00F03D9F" w:rsidP="00F03D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kern w:val="0"/>
                <w:lang w:eastAsia="lv-LV" w:bidi="ar-SA"/>
              </w:rPr>
              <w:t>SLĒGTĀ DAĻA</w:t>
            </w:r>
          </w:p>
          <w:p w14:paraId="6B47D42B" w14:textId="77777777" w:rsidR="00F03D9F" w:rsidRPr="00E55CDB" w:rsidRDefault="00F03D9F" w:rsidP="00F03D9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</w:tc>
      </w:tr>
      <w:tr w:rsidR="00F03D9F" w:rsidRPr="00E55CDB" w14:paraId="542B782C" w14:textId="77777777" w:rsidTr="00DB6538">
        <w:tc>
          <w:tcPr>
            <w:tcW w:w="1101" w:type="dxa"/>
          </w:tcPr>
          <w:p w14:paraId="40960C4D" w14:textId="77777777" w:rsidR="00F03D9F" w:rsidRPr="00E55CDB" w:rsidRDefault="00F03D9F" w:rsidP="00F03D9F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5762AD27" w14:textId="1219D3F0" w:rsidR="00F03D9F" w:rsidRPr="00E55CDB" w:rsidRDefault="00F03D9F" w:rsidP="00F03D9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bookmarkStart w:id="8" w:name="_Hlk230936709"/>
            <w:r w:rsidRPr="00E55CDB">
              <w:rPr>
                <w:rFonts w:eastAsia="Times New Roman" w:cs="Times New Roman"/>
                <w:kern w:val="0"/>
                <w:lang w:eastAsia="lv-LV" w:bidi="ar-SA"/>
              </w:rPr>
              <w:t xml:space="preserve">Par sociālās dzīvojamās telpas (sociālās istabas ½ </w:t>
            </w:r>
            <w:proofErr w:type="spellStart"/>
            <w:r w:rsidRPr="00E55CDB">
              <w:rPr>
                <w:rFonts w:eastAsia="Times New Roman" w:cs="Times New Roman"/>
                <w:kern w:val="0"/>
                <w:lang w:eastAsia="lv-LV" w:bidi="ar-SA"/>
              </w:rPr>
              <w:t>d.d</w:t>
            </w:r>
            <w:proofErr w:type="spellEnd"/>
            <w:r w:rsidRPr="00E55CDB">
              <w:rPr>
                <w:rFonts w:eastAsia="Times New Roman" w:cs="Times New Roman"/>
                <w:kern w:val="0"/>
                <w:lang w:eastAsia="lv-LV" w:bidi="ar-SA"/>
              </w:rPr>
              <w:t>.) Zemgales ielā 31-117 (Olainē) nodošanu I A</w:t>
            </w:r>
          </w:p>
          <w:bookmarkEnd w:id="8"/>
          <w:p w14:paraId="7F99A06F" w14:textId="77777777" w:rsidR="00F03D9F" w:rsidRPr="00E55CDB" w:rsidRDefault="00F03D9F" w:rsidP="00F03D9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r w:rsidRPr="00E55CDB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p/a “Olaines sociālais dienests” direktores </w:t>
            </w:r>
            <w:proofErr w:type="spellStart"/>
            <w:r w:rsidRPr="00E55CDB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p.i</w:t>
            </w:r>
            <w:proofErr w:type="spellEnd"/>
            <w:r w:rsidRPr="00E55CDB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. </w:t>
            </w:r>
            <w:proofErr w:type="spellStart"/>
            <w:r w:rsidRPr="00E55CDB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I.Buiķe</w:t>
            </w:r>
            <w:proofErr w:type="spellEnd"/>
          </w:p>
          <w:p w14:paraId="43ACB869" w14:textId="77777777" w:rsidR="00F03D9F" w:rsidRPr="00E55CDB" w:rsidRDefault="00F03D9F" w:rsidP="00F03D9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</w:tc>
      </w:tr>
      <w:tr w:rsidR="00F03D9F" w:rsidRPr="00E55CDB" w14:paraId="61F16293" w14:textId="77777777" w:rsidTr="00DB6538">
        <w:tc>
          <w:tcPr>
            <w:tcW w:w="1101" w:type="dxa"/>
          </w:tcPr>
          <w:p w14:paraId="22AE1CA2" w14:textId="77777777" w:rsidR="00F03D9F" w:rsidRPr="00E55CDB" w:rsidRDefault="00F03D9F" w:rsidP="00F03D9F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0C8D34DE" w14:textId="77777777" w:rsidR="00F03D9F" w:rsidRPr="00E55CDB" w:rsidRDefault="00F03D9F" w:rsidP="00F03D9F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kern w:val="0"/>
                <w:lang w:eastAsia="lv-LV" w:bidi="ar-SA"/>
              </w:rPr>
              <w:t>Informācija par personām, kurām ir piešķirti pašvaldības dzīvokļi</w:t>
            </w:r>
            <w:r w:rsidRPr="00E55CDB">
              <w:rPr>
                <w:rFonts w:eastAsia="Calibri" w:cs="Times New Roman"/>
                <w:kern w:val="0"/>
                <w:lang w:eastAsia="lv-LV" w:bidi="ar-SA"/>
              </w:rPr>
              <w:t xml:space="preserve"> kā Olaines novada pašvaldības dzīvokļu jautājumu risināšanā sniedzamās palīdzības pirmās kārtas reģistrā reģistrētai personai</w:t>
            </w:r>
          </w:p>
          <w:p w14:paraId="2031DD1A" w14:textId="77777777" w:rsidR="00F03D9F" w:rsidRPr="00E55CDB" w:rsidRDefault="00F03D9F" w:rsidP="00F03D9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E55CDB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r w:rsidRPr="00E55CDB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p/a “Olaines sociālais dienests” direktores </w:t>
            </w:r>
            <w:proofErr w:type="spellStart"/>
            <w:r w:rsidRPr="00E55CDB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p.i</w:t>
            </w:r>
            <w:proofErr w:type="spellEnd"/>
            <w:r w:rsidRPr="00E55CDB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. </w:t>
            </w:r>
            <w:proofErr w:type="spellStart"/>
            <w:r w:rsidRPr="00E55CDB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I.Buiķe</w:t>
            </w:r>
            <w:proofErr w:type="spellEnd"/>
          </w:p>
          <w:p w14:paraId="33FBE79E" w14:textId="77777777" w:rsidR="00F03D9F" w:rsidRPr="00E55CDB" w:rsidRDefault="00F03D9F" w:rsidP="00F03D9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</w:tc>
      </w:tr>
    </w:tbl>
    <w:p w14:paraId="78CF1902" w14:textId="6FF52B76" w:rsidR="00671AF9" w:rsidRPr="00E55CDB" w:rsidRDefault="00671AF9" w:rsidP="00671AF9">
      <w:pPr>
        <w:pStyle w:val="Standard"/>
        <w:spacing w:after="0" w:line="240" w:lineRule="auto"/>
        <w:jc w:val="both"/>
        <w:rPr>
          <w:sz w:val="24"/>
          <w:szCs w:val="24"/>
        </w:rPr>
      </w:pPr>
      <w:bookmarkStart w:id="9" w:name="_Hlk227673921"/>
      <w:r w:rsidRPr="00E55CDB">
        <w:rPr>
          <w:rFonts w:ascii="Times New Roman" w:hAnsi="Times New Roman"/>
          <w:sz w:val="24"/>
          <w:szCs w:val="24"/>
        </w:rPr>
        <w:t>Sēde ir atklāta darba kārtības 1.</w:t>
      </w:r>
      <w:r w:rsidR="00274B23" w:rsidRPr="00E55CDB">
        <w:rPr>
          <w:rFonts w:ascii="Times New Roman" w:hAnsi="Times New Roman"/>
          <w:sz w:val="24"/>
          <w:szCs w:val="24"/>
        </w:rPr>
        <w:t xml:space="preserve"> un 2.</w:t>
      </w:r>
      <w:r w:rsidRPr="00E55CDB">
        <w:rPr>
          <w:rFonts w:ascii="Times New Roman" w:hAnsi="Times New Roman"/>
          <w:sz w:val="24"/>
          <w:szCs w:val="24"/>
        </w:rPr>
        <w:t xml:space="preserve">jautājuma </w:t>
      </w:r>
      <w:r w:rsidR="00274B23" w:rsidRPr="00E55CDB">
        <w:rPr>
          <w:rFonts w:ascii="Times New Roman" w:hAnsi="Times New Roman"/>
          <w:sz w:val="24"/>
          <w:szCs w:val="24"/>
        </w:rPr>
        <w:t>laikā</w:t>
      </w:r>
      <w:r w:rsidRPr="00E55CDB">
        <w:rPr>
          <w:rFonts w:ascii="Times New Roman" w:hAnsi="Times New Roman"/>
          <w:sz w:val="24"/>
          <w:szCs w:val="24"/>
        </w:rPr>
        <w:t>.</w:t>
      </w:r>
    </w:p>
    <w:p w14:paraId="3BFF5FAE" w14:textId="7867B6CA" w:rsidR="00671AF9" w:rsidRPr="00E55CDB" w:rsidRDefault="00671AF9" w:rsidP="00671AF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5CDB">
        <w:rPr>
          <w:rFonts w:ascii="Times New Roman" w:hAnsi="Times New Roman"/>
          <w:sz w:val="24"/>
          <w:szCs w:val="24"/>
        </w:rPr>
        <w:t xml:space="preserve">Sēde ir slēgta darba kārtības </w:t>
      </w:r>
      <w:r w:rsidR="00274B23" w:rsidRPr="00E55CDB">
        <w:rPr>
          <w:rFonts w:ascii="Times New Roman" w:hAnsi="Times New Roman"/>
          <w:sz w:val="24"/>
          <w:szCs w:val="24"/>
        </w:rPr>
        <w:t>3</w:t>
      </w:r>
      <w:r w:rsidRPr="00E55CDB">
        <w:rPr>
          <w:rFonts w:ascii="Times New Roman" w:hAnsi="Times New Roman"/>
          <w:sz w:val="24"/>
          <w:szCs w:val="24"/>
        </w:rPr>
        <w:t xml:space="preserve">. </w:t>
      </w:r>
      <w:r w:rsidR="00F03D9F" w:rsidRPr="00E55CDB">
        <w:rPr>
          <w:rFonts w:ascii="Times New Roman" w:hAnsi="Times New Roman"/>
          <w:sz w:val="24"/>
          <w:szCs w:val="24"/>
        </w:rPr>
        <w:t>un 4.</w:t>
      </w:r>
      <w:r w:rsidRPr="00E55CDB">
        <w:rPr>
          <w:rFonts w:ascii="Times New Roman" w:hAnsi="Times New Roman"/>
          <w:sz w:val="24"/>
          <w:szCs w:val="24"/>
        </w:rPr>
        <w:t>jautājuma</w:t>
      </w:r>
      <w:r w:rsidR="00F03D9F" w:rsidRPr="00E55CDB">
        <w:rPr>
          <w:rFonts w:ascii="Times New Roman" w:hAnsi="Times New Roman"/>
          <w:sz w:val="24"/>
          <w:szCs w:val="24"/>
        </w:rPr>
        <w:t xml:space="preserve"> laikā</w:t>
      </w:r>
      <w:r w:rsidRPr="00E55CDB">
        <w:rPr>
          <w:rFonts w:ascii="Times New Roman" w:hAnsi="Times New Roman"/>
          <w:sz w:val="24"/>
          <w:szCs w:val="24"/>
        </w:rPr>
        <w:t>.</w:t>
      </w:r>
    </w:p>
    <w:bookmarkEnd w:id="9"/>
    <w:p w14:paraId="2AA9951A" w14:textId="77777777" w:rsidR="00E949A1" w:rsidRDefault="00E949A1" w:rsidP="008300D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p w14:paraId="124A7139" w14:textId="6AAF2211" w:rsidR="008300D6" w:rsidRDefault="008300D6" w:rsidP="008300D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  <w:r>
        <w:rPr>
          <w:rFonts w:eastAsia="Times New Roman" w:cs="Times New Roman"/>
          <w:kern w:val="0"/>
          <w:lang w:eastAsia="lv-LV" w:bidi="ar-SA"/>
        </w:rPr>
        <w:t xml:space="preserve">SĒDES </w:t>
      </w:r>
      <w:r w:rsidRPr="00CC1FEE">
        <w:rPr>
          <w:rFonts w:eastAsia="Times New Roman" w:cs="Times New Roman"/>
          <w:kern w:val="0"/>
          <w:lang w:eastAsia="lv-LV" w:bidi="ar-SA"/>
        </w:rPr>
        <w:t>ATKLĀTĀ DAĻA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F03D9F" w:rsidRPr="00F03D9F" w14:paraId="227968CC" w14:textId="77777777" w:rsidTr="00F03D9F">
        <w:tc>
          <w:tcPr>
            <w:tcW w:w="9464" w:type="dxa"/>
          </w:tcPr>
          <w:p w14:paraId="1D902A68" w14:textId="77777777" w:rsidR="00F03D9F" w:rsidRDefault="00F03D9F" w:rsidP="007352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/>
                <w:kern w:val="0"/>
                <w:lang w:eastAsia="lv-LV" w:bidi="ar-SA"/>
              </w:rPr>
              <w:t>1.p.</w:t>
            </w:r>
          </w:p>
          <w:p w14:paraId="1C01A8C0" w14:textId="69EBFE85" w:rsidR="00F03D9F" w:rsidRPr="00F03D9F" w:rsidRDefault="00F03D9F" w:rsidP="007352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 w:rsidRPr="00F03D9F">
              <w:rPr>
                <w:rFonts w:eastAsia="Times New Roman" w:cs="Times New Roman"/>
                <w:b/>
                <w:kern w:val="0"/>
                <w:lang w:eastAsia="lv-LV" w:bidi="ar-SA"/>
              </w:rPr>
              <w:t>Par pasākumu/darba plāniem 2026.gada 3.ceturksnī</w:t>
            </w:r>
          </w:p>
          <w:p w14:paraId="3651951B" w14:textId="77777777" w:rsidR="00F03D9F" w:rsidRDefault="00F03D9F" w:rsidP="007352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1.1.p.</w:t>
            </w:r>
          </w:p>
          <w:p w14:paraId="06B39EAD" w14:textId="413556D9" w:rsidR="00F03D9F" w:rsidRDefault="00F03D9F" w:rsidP="007352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F03D9F">
              <w:rPr>
                <w:rFonts w:eastAsia="Times New Roman" w:cs="Times New Roman"/>
                <w:kern w:val="0"/>
                <w:lang w:eastAsia="lv-LV" w:bidi="ar-SA"/>
              </w:rPr>
              <w:t>Par Olaines Kultūras centra pasākumu plānu 2026.gada 3.ceturksnim</w:t>
            </w:r>
          </w:p>
          <w:p w14:paraId="591E0C8D" w14:textId="03A2D821" w:rsidR="00F03D9F" w:rsidRPr="00B40C8F" w:rsidRDefault="00F03D9F" w:rsidP="00F03D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B40C8F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</w:t>
            </w:r>
            <w:r w:rsidR="0073446A" w:rsidRPr="00B40C8F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Līgai Gulbei, Andrim </w:t>
            </w:r>
            <w:proofErr w:type="spellStart"/>
            <w:r w:rsidR="0073446A" w:rsidRPr="00B40C8F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Jokstam</w:t>
            </w:r>
            <w:proofErr w:type="spellEnd"/>
            <w:r w:rsidR="0073446A" w:rsidRPr="00B40C8F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, </w:t>
            </w:r>
            <w:r w:rsidRPr="00B40C8F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Rūtai Bergmanei</w:t>
            </w:r>
          </w:p>
          <w:p w14:paraId="02A0723D" w14:textId="77777777" w:rsidR="00F03D9F" w:rsidRPr="00D220EA" w:rsidRDefault="00F03D9F" w:rsidP="00F03D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</w:pPr>
          </w:p>
          <w:p w14:paraId="3F092862" w14:textId="4DFC68A9" w:rsidR="00F03D9F" w:rsidRDefault="00F03D9F" w:rsidP="004857B3">
            <w:pPr>
              <w:widowControl/>
              <w:suppressAutoHyphens w:val="0"/>
              <w:autoSpaceDN/>
              <w:ind w:firstLine="604"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F03D9F">
              <w:rPr>
                <w:rFonts w:eastAsia="Times New Roman" w:cs="Times New Roman"/>
                <w:iCs/>
                <w:lang w:eastAsia="lv-LV"/>
              </w:rPr>
              <w:t>Pieņemt zināšanai</w:t>
            </w:r>
            <w:r>
              <w:rPr>
                <w:rFonts w:eastAsia="Times New Roman" w:cs="Times New Roman"/>
                <w:iCs/>
                <w:lang w:eastAsia="lv-LV"/>
              </w:rPr>
              <w:t xml:space="preserve"> </w:t>
            </w:r>
            <w:r w:rsidRPr="00F03D9F">
              <w:rPr>
                <w:rFonts w:eastAsia="Times New Roman" w:cs="Times New Roman"/>
                <w:kern w:val="0"/>
                <w:lang w:eastAsia="lv-LV" w:bidi="ar-SA"/>
              </w:rPr>
              <w:t>Olaines Kultūras centra pasākumu plānu 2026.gada 3.ceturksnim</w:t>
            </w:r>
            <w:r>
              <w:rPr>
                <w:rFonts w:eastAsia="Times New Roman" w:cs="Times New Roman"/>
                <w:kern w:val="0"/>
                <w:lang w:eastAsia="lv-LV" w:bidi="ar-SA"/>
              </w:rPr>
              <w:t>.</w:t>
            </w:r>
          </w:p>
          <w:p w14:paraId="2AB1FE2E" w14:textId="77777777" w:rsidR="00F03D9F" w:rsidRPr="00735235" w:rsidRDefault="00F03D9F" w:rsidP="00735235">
            <w:pPr>
              <w:suppressAutoHyphens w:val="0"/>
              <w:autoSpaceDN/>
              <w:jc w:val="center"/>
              <w:textAlignment w:val="auto"/>
              <w:rPr>
                <w:kern w:val="0"/>
                <w:lang w:eastAsia="lv-LV"/>
              </w:rPr>
            </w:pPr>
            <w:r>
              <w:rPr>
                <w:kern w:val="0"/>
                <w:lang w:eastAsia="lv-LV"/>
              </w:rPr>
              <w:t>1</w:t>
            </w:r>
            <w:r w:rsidRPr="00735235">
              <w:rPr>
                <w:kern w:val="0"/>
                <w:lang w:eastAsia="lv-LV"/>
              </w:rPr>
              <w:t>.2.p.</w:t>
            </w:r>
          </w:p>
          <w:p w14:paraId="3309C524" w14:textId="61DE5D66" w:rsidR="00F03D9F" w:rsidRPr="00735235" w:rsidRDefault="00F03D9F" w:rsidP="00735235">
            <w:pPr>
              <w:suppressAutoHyphens w:val="0"/>
              <w:autoSpaceDN/>
              <w:jc w:val="center"/>
              <w:textAlignment w:val="auto"/>
              <w:rPr>
                <w:kern w:val="0"/>
                <w:lang w:eastAsia="lv-LV"/>
              </w:rPr>
            </w:pPr>
            <w:r w:rsidRPr="00735235">
              <w:rPr>
                <w:kern w:val="0"/>
                <w:lang w:eastAsia="lv-LV"/>
              </w:rPr>
              <w:t>Par Olaines Sporta centra pasākumu plānu 2026.gada 3.ceturksnim</w:t>
            </w:r>
          </w:p>
          <w:p w14:paraId="6B58E284" w14:textId="6748E6A8" w:rsidR="00F03D9F" w:rsidRPr="00735235" w:rsidRDefault="00F03D9F" w:rsidP="0073523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735235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</w:t>
            </w:r>
            <w:r w:rsidR="0033452E" w:rsidRPr="00735235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Emīlam Balodim</w:t>
            </w:r>
            <w:r w:rsidRPr="00735235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, </w:t>
            </w:r>
            <w:r w:rsidR="0033452E" w:rsidRPr="00735235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Līgai Gulbei, Ģirtam Batragam</w:t>
            </w:r>
          </w:p>
          <w:p w14:paraId="3BB01809" w14:textId="77777777" w:rsidR="00F03D9F" w:rsidRPr="00D220EA" w:rsidRDefault="00F03D9F" w:rsidP="00F03D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</w:pPr>
          </w:p>
          <w:p w14:paraId="4D69FE0C" w14:textId="1CAAD13D" w:rsidR="00F03D9F" w:rsidRDefault="00F03D9F" w:rsidP="004857B3">
            <w:pPr>
              <w:suppressAutoHyphens w:val="0"/>
              <w:autoSpaceDN/>
              <w:ind w:firstLine="604"/>
              <w:jc w:val="both"/>
              <w:textAlignment w:val="auto"/>
              <w:rPr>
                <w:kern w:val="0"/>
                <w:lang w:eastAsia="lv-LV"/>
              </w:rPr>
            </w:pPr>
            <w:r w:rsidRPr="00F03D9F">
              <w:rPr>
                <w:rFonts w:eastAsia="Times New Roman" w:cs="Times New Roman"/>
                <w:iCs/>
                <w:lang w:eastAsia="lv-LV"/>
              </w:rPr>
              <w:t>Pieņemt zināšanai</w:t>
            </w:r>
            <w:r w:rsidRPr="00F03D9F">
              <w:rPr>
                <w:kern w:val="0"/>
                <w:lang w:eastAsia="lv-LV"/>
              </w:rPr>
              <w:t xml:space="preserve"> Olaines Sporta centra pasākumu plānu 2026.gada 3.ceturksnim</w:t>
            </w:r>
            <w:r>
              <w:rPr>
                <w:kern w:val="0"/>
                <w:lang w:eastAsia="lv-LV"/>
              </w:rPr>
              <w:t>.</w:t>
            </w:r>
          </w:p>
          <w:p w14:paraId="5F2DDE09" w14:textId="77777777" w:rsidR="00F03D9F" w:rsidRPr="00296033" w:rsidRDefault="00F03D9F" w:rsidP="00DB6538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606DAE51" w14:textId="77777777" w:rsidR="00F03D9F" w:rsidRDefault="00F03D9F" w:rsidP="007352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1.3.p.</w:t>
            </w:r>
          </w:p>
          <w:p w14:paraId="7DABE804" w14:textId="5B0B6D51" w:rsidR="00F03D9F" w:rsidRDefault="00F03D9F" w:rsidP="007352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F03D9F">
              <w:rPr>
                <w:rFonts w:eastAsia="Times New Roman" w:cs="Times New Roman"/>
                <w:kern w:val="0"/>
                <w:lang w:eastAsia="lv-LV" w:bidi="ar-SA"/>
              </w:rPr>
              <w:t>Par Olaines Vēstures un mākslas muzeja izstāžu un pasākumu plānu 2026.gada 3.ceturksnim</w:t>
            </w:r>
          </w:p>
          <w:p w14:paraId="1B3334E1" w14:textId="34E90BDD" w:rsidR="00977191" w:rsidRPr="00735235" w:rsidRDefault="00977191" w:rsidP="0073523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735235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Mārim </w:t>
            </w:r>
            <w:proofErr w:type="spellStart"/>
            <w:r w:rsidRPr="00735235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Ribickim</w:t>
            </w:r>
            <w:proofErr w:type="spellEnd"/>
            <w:r w:rsidRPr="00735235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, </w:t>
            </w:r>
            <w:r w:rsidR="0033452E" w:rsidRPr="00735235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Līgai Gulbei</w:t>
            </w:r>
          </w:p>
          <w:p w14:paraId="168066BF" w14:textId="77777777" w:rsidR="00977191" w:rsidRPr="00D220EA" w:rsidRDefault="00977191" w:rsidP="00977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</w:pPr>
          </w:p>
          <w:p w14:paraId="21B3C888" w14:textId="2F249097" w:rsidR="00977191" w:rsidRDefault="00977191" w:rsidP="004857B3">
            <w:pPr>
              <w:widowControl/>
              <w:suppressAutoHyphens w:val="0"/>
              <w:autoSpaceDN/>
              <w:ind w:firstLine="604"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F03D9F">
              <w:rPr>
                <w:rFonts w:eastAsia="Times New Roman" w:cs="Times New Roman"/>
                <w:iCs/>
                <w:lang w:eastAsia="lv-LV"/>
              </w:rPr>
              <w:t>Pieņemt zināšanai</w:t>
            </w:r>
            <w:r>
              <w:rPr>
                <w:rFonts w:eastAsia="Times New Roman" w:cs="Times New Roman"/>
                <w:iCs/>
                <w:lang w:eastAsia="lv-LV"/>
              </w:rPr>
              <w:t xml:space="preserve"> </w:t>
            </w:r>
            <w:r w:rsidRPr="00F03D9F">
              <w:rPr>
                <w:rFonts w:eastAsia="Times New Roman" w:cs="Times New Roman"/>
                <w:kern w:val="0"/>
                <w:lang w:eastAsia="lv-LV" w:bidi="ar-SA"/>
              </w:rPr>
              <w:t>Olaines Vēstures un mākslas muzeja izstāžu un pasākumu plānu 2026.gada 3.ceturksnim</w:t>
            </w:r>
            <w:r>
              <w:rPr>
                <w:rFonts w:eastAsia="Times New Roman" w:cs="Times New Roman"/>
                <w:kern w:val="0"/>
                <w:lang w:eastAsia="lv-LV" w:bidi="ar-SA"/>
              </w:rPr>
              <w:t>.</w:t>
            </w:r>
          </w:p>
          <w:p w14:paraId="1A30F176" w14:textId="77777777" w:rsidR="00296033" w:rsidRDefault="00296033" w:rsidP="007352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3D8B3449" w14:textId="5D1DAE25" w:rsidR="00296033" w:rsidRDefault="00296033" w:rsidP="0029603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No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domes sēžu zāl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es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i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z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gāja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Sociālo, izglītības un kultūras jautājumu k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lv-LV"/>
              </w:rPr>
              <w:t>omitejas loceklis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lv-LV"/>
              </w:rPr>
              <w:t xml:space="preserve"> Aleksandrs Geržatovičs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,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 plkst.15.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25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.</w:t>
            </w:r>
          </w:p>
          <w:p w14:paraId="7B70F8F6" w14:textId="77777777" w:rsidR="00296033" w:rsidRDefault="00296033" w:rsidP="007352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5154DB53" w14:textId="62ABFF60" w:rsidR="00F03D9F" w:rsidRPr="00735235" w:rsidRDefault="00F03D9F" w:rsidP="007352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735235">
              <w:rPr>
                <w:rFonts w:eastAsia="Times New Roman" w:cs="Times New Roman"/>
                <w:kern w:val="0"/>
                <w:lang w:eastAsia="lv-LV" w:bidi="ar-SA"/>
              </w:rPr>
              <w:t>1.4.p.</w:t>
            </w:r>
          </w:p>
          <w:p w14:paraId="44C8A6E1" w14:textId="49A81C5C" w:rsidR="00F03D9F" w:rsidRPr="00735235" w:rsidRDefault="00F03D9F" w:rsidP="007352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735235">
              <w:rPr>
                <w:rFonts w:eastAsia="Times New Roman" w:cs="Times New Roman"/>
                <w:kern w:val="0"/>
                <w:lang w:eastAsia="lv-LV" w:bidi="ar-SA"/>
              </w:rPr>
              <w:t>Par Olaines Pieaugušo izglītības centra darba plānu 2026.gada 3.ceturksnim</w:t>
            </w:r>
          </w:p>
          <w:p w14:paraId="0EF6C04F" w14:textId="4C77D2BA" w:rsidR="00977191" w:rsidRPr="00735235" w:rsidRDefault="00977191" w:rsidP="0073523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735235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</w:t>
            </w:r>
            <w:r w:rsidRPr="00735235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Santai Frīdmanei</w:t>
            </w:r>
            <w:r w:rsidRPr="00735235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, </w:t>
            </w:r>
            <w:r w:rsidR="00024DD2" w:rsidRPr="00735235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Līgai Gulbei</w:t>
            </w:r>
            <w:r w:rsidR="00024DD2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,</w:t>
            </w:r>
            <w:r w:rsidR="00024DD2" w:rsidRPr="00735235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 </w:t>
            </w:r>
            <w:r w:rsidR="0033452E" w:rsidRPr="00735235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Lienei Šmitei</w:t>
            </w:r>
            <w:r w:rsidR="00EE68B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 </w:t>
            </w:r>
          </w:p>
          <w:p w14:paraId="2B3C605B" w14:textId="77777777" w:rsidR="00977191" w:rsidRPr="00D220EA" w:rsidRDefault="00977191" w:rsidP="00977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</w:pPr>
          </w:p>
          <w:p w14:paraId="58A5E3D2" w14:textId="6A153C22" w:rsidR="00977191" w:rsidRDefault="00977191" w:rsidP="004857B3">
            <w:pPr>
              <w:widowControl/>
              <w:suppressAutoHyphens w:val="0"/>
              <w:autoSpaceDN/>
              <w:ind w:firstLine="604"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F03D9F">
              <w:rPr>
                <w:rFonts w:eastAsia="Times New Roman" w:cs="Times New Roman"/>
                <w:iCs/>
                <w:lang w:eastAsia="lv-LV"/>
              </w:rPr>
              <w:t>Pieņemt zināšanai</w:t>
            </w:r>
            <w:r w:rsidRPr="00F03D9F">
              <w:rPr>
                <w:rFonts w:eastAsia="Times New Roman" w:cs="Times New Roman"/>
                <w:kern w:val="0"/>
                <w:lang w:eastAsia="lv-LV" w:bidi="ar-SA"/>
              </w:rPr>
              <w:t xml:space="preserve"> Olaines Pieaugušo izglītības centra darba plānu 2026.gada 3.ceturksnim</w:t>
            </w:r>
            <w:r>
              <w:rPr>
                <w:rFonts w:eastAsia="Times New Roman" w:cs="Times New Roman"/>
                <w:kern w:val="0"/>
                <w:lang w:eastAsia="lv-LV" w:bidi="ar-SA"/>
              </w:rPr>
              <w:t>.</w:t>
            </w:r>
          </w:p>
          <w:p w14:paraId="5C9E4F4E" w14:textId="77777777" w:rsidR="00F03D9F" w:rsidRDefault="00F03D9F" w:rsidP="004857B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sz w:val="16"/>
                <w:szCs w:val="16"/>
                <w:lang w:eastAsia="lv-LV" w:bidi="ar-SA"/>
              </w:rPr>
            </w:pPr>
          </w:p>
          <w:p w14:paraId="2CD33454" w14:textId="77777777" w:rsidR="00296033" w:rsidRDefault="00296033" w:rsidP="004857B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sz w:val="16"/>
                <w:szCs w:val="16"/>
                <w:lang w:eastAsia="lv-LV" w:bidi="ar-SA"/>
              </w:rPr>
            </w:pPr>
          </w:p>
          <w:p w14:paraId="47E6536B" w14:textId="2617FB8F" w:rsidR="00296033" w:rsidRPr="0061368C" w:rsidRDefault="00296033" w:rsidP="002960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Domes sēžu zālē iegāja 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Sociālo, izglītības un kultūras jautājumu k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lv-LV"/>
              </w:rPr>
              <w:t>omitejas locek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lv-LV"/>
              </w:rPr>
              <w:t>lis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0"/>
                <w:sz w:val="24"/>
                <w:szCs w:val="24"/>
                <w:lang w:eastAsia="lv-LV"/>
              </w:rPr>
              <w:t>Aleksandrs Geržatovičs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,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 plkst.15.</w:t>
            </w:r>
            <w:r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29</w:t>
            </w:r>
            <w:r w:rsidRPr="0061368C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.</w:t>
            </w:r>
          </w:p>
          <w:p w14:paraId="04626101" w14:textId="77777777" w:rsidR="00296033" w:rsidRPr="00296033" w:rsidRDefault="00296033" w:rsidP="004857B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</w:p>
          <w:p w14:paraId="35A2ED4B" w14:textId="3E1CD94E" w:rsidR="00735235" w:rsidRDefault="00735235" w:rsidP="00735235">
            <w:pPr>
              <w:pStyle w:val="ListParagraph"/>
              <w:numPr>
                <w:ilvl w:val="1"/>
                <w:numId w:val="41"/>
              </w:numPr>
              <w:suppressAutoHyphens w:val="0"/>
              <w:autoSpaceDN/>
              <w:jc w:val="center"/>
              <w:textAlignment w:val="auto"/>
              <w:rPr>
                <w:kern w:val="0"/>
                <w:lang w:val="lv-LV" w:eastAsia="lv-LV"/>
              </w:rPr>
            </w:pPr>
            <w:r>
              <w:rPr>
                <w:kern w:val="0"/>
                <w:lang w:val="lv-LV" w:eastAsia="lv-LV"/>
              </w:rPr>
              <w:t>p</w:t>
            </w:r>
            <w:r w:rsidRPr="00735235">
              <w:rPr>
                <w:kern w:val="0"/>
                <w:lang w:val="lv-LV" w:eastAsia="lv-LV"/>
              </w:rPr>
              <w:t>.</w:t>
            </w:r>
          </w:p>
          <w:p w14:paraId="405550F5" w14:textId="517CA3C0" w:rsidR="00F03D9F" w:rsidRPr="00735235" w:rsidRDefault="00F03D9F" w:rsidP="00735235">
            <w:pPr>
              <w:suppressAutoHyphens w:val="0"/>
              <w:autoSpaceDN/>
              <w:jc w:val="center"/>
              <w:textAlignment w:val="auto"/>
              <w:rPr>
                <w:kern w:val="0"/>
                <w:lang w:eastAsia="lv-LV"/>
              </w:rPr>
            </w:pPr>
            <w:r w:rsidRPr="00735235">
              <w:rPr>
                <w:kern w:val="0"/>
                <w:lang w:eastAsia="lv-LV"/>
              </w:rPr>
              <w:t>Par Olaines Jauniešu centra “Popkorns” un Olaines novada Jauniešu domes darba plānu 2026.gada 3.ceturksnim</w:t>
            </w:r>
          </w:p>
          <w:p w14:paraId="72E60319" w14:textId="21403A82" w:rsidR="002D61C3" w:rsidRPr="00735235" w:rsidRDefault="002D61C3" w:rsidP="0073523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735235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</w:t>
            </w:r>
            <w:r w:rsidRPr="00735235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Kristai Violai Vanagai</w:t>
            </w:r>
            <w:r w:rsidR="00B501DD">
              <w:rPr>
                <w:rFonts w:ascii="Times New Roman" w:eastAsia="Times New Roman" w:hAnsi="Times New Roman"/>
                <w:i/>
                <w:iCs/>
                <w:kern w:val="0"/>
                <w:sz w:val="24"/>
                <w:szCs w:val="24"/>
                <w:lang w:eastAsia="lv-LV"/>
              </w:rPr>
              <w:t>, Līgai Gulbei</w:t>
            </w:r>
          </w:p>
          <w:p w14:paraId="7D11BB4F" w14:textId="77777777" w:rsidR="002D61C3" w:rsidRPr="002D61C3" w:rsidRDefault="002D61C3" w:rsidP="002D61C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</w:pPr>
          </w:p>
          <w:p w14:paraId="5C7F0A48" w14:textId="1723B968" w:rsidR="00977191" w:rsidRPr="002D61C3" w:rsidRDefault="002D61C3" w:rsidP="004857B3">
            <w:pPr>
              <w:suppressAutoHyphens w:val="0"/>
              <w:autoSpaceDN/>
              <w:ind w:firstLine="604"/>
              <w:jc w:val="both"/>
              <w:textAlignment w:val="auto"/>
              <w:rPr>
                <w:rFonts w:eastAsia="Times New Roman" w:cs="Times New Roman"/>
                <w:iCs/>
                <w:lang w:eastAsia="lv-LV"/>
              </w:rPr>
            </w:pPr>
            <w:r w:rsidRPr="00F03D9F">
              <w:rPr>
                <w:rFonts w:eastAsia="Times New Roman" w:cs="Times New Roman"/>
                <w:iCs/>
                <w:lang w:eastAsia="lv-LV"/>
              </w:rPr>
              <w:t>Pieņemt zināšanai</w:t>
            </w:r>
            <w:r w:rsidRPr="002D61C3">
              <w:rPr>
                <w:rFonts w:eastAsia="Times New Roman" w:cs="Times New Roman"/>
                <w:kern w:val="0"/>
                <w:lang w:eastAsia="lv-LV" w:bidi="ar-SA"/>
              </w:rPr>
              <w:t xml:space="preserve"> Olaines Jauniešu centra “Popkorns” un Olaines novada Jauniešu domes darba plānu 2026.gada 3.ceturksnim</w:t>
            </w:r>
            <w:r>
              <w:rPr>
                <w:rFonts w:eastAsia="Times New Roman" w:cs="Times New Roman"/>
                <w:kern w:val="0"/>
                <w:lang w:eastAsia="lv-LV" w:bidi="ar-SA"/>
              </w:rPr>
              <w:t>.</w:t>
            </w:r>
          </w:p>
          <w:p w14:paraId="0C12F3CB" w14:textId="77777777" w:rsidR="002D61C3" w:rsidRPr="00296033" w:rsidRDefault="002D61C3" w:rsidP="002D61C3">
            <w:pPr>
              <w:suppressAutoHyphens w:val="0"/>
              <w:autoSpaceDN/>
              <w:jc w:val="both"/>
              <w:textAlignment w:val="auto"/>
              <w:rPr>
                <w:kern w:val="0"/>
                <w:lang w:eastAsia="lv-LV"/>
              </w:rPr>
            </w:pPr>
          </w:p>
          <w:p w14:paraId="1F090A08" w14:textId="77777777" w:rsidR="00F03D9F" w:rsidRPr="00735235" w:rsidRDefault="00F03D9F" w:rsidP="007352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735235">
              <w:rPr>
                <w:rFonts w:eastAsia="Times New Roman" w:cs="Times New Roman"/>
                <w:kern w:val="0"/>
                <w:lang w:eastAsia="lv-LV" w:bidi="ar-SA"/>
              </w:rPr>
              <w:t>1.6.p.</w:t>
            </w:r>
          </w:p>
          <w:p w14:paraId="3B8674DA" w14:textId="1FC68C82" w:rsidR="00F03D9F" w:rsidRPr="00735235" w:rsidRDefault="00F03D9F" w:rsidP="007352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735235">
              <w:rPr>
                <w:rFonts w:eastAsia="Times New Roman" w:cs="Times New Roman"/>
                <w:kern w:val="0"/>
                <w:lang w:eastAsia="lv-LV" w:bidi="ar-SA"/>
              </w:rPr>
              <w:t xml:space="preserve">Par </w:t>
            </w:r>
            <w:r w:rsidRPr="00735235">
              <w:rPr>
                <w:rFonts w:eastAsia="Times New Roman" w:cs="Times New Roman"/>
                <w:kern w:val="0"/>
                <w:lang w:eastAsia="en-US" w:bidi="ar-SA"/>
              </w:rPr>
              <w:t>nodibinājuma “</w:t>
            </w:r>
            <w:r w:rsidRPr="00735235">
              <w:rPr>
                <w:rFonts w:eastAsia="Times New Roman" w:cs="Times New Roman"/>
                <w:kern w:val="0"/>
                <w:lang w:eastAsia="lv-LV" w:bidi="ar-SA"/>
              </w:rPr>
              <w:t>Olaines novada uzņēmējdarbības atbalsta centrs” publisko aktivitāšu plānu 2026.gada 3.ceturksnim</w:t>
            </w:r>
          </w:p>
          <w:p w14:paraId="4C565E3C" w14:textId="1D1914D5" w:rsidR="002D61C3" w:rsidRPr="00735235" w:rsidRDefault="002D61C3" w:rsidP="0073523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735235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</w:t>
            </w:r>
            <w:r w:rsidRPr="00735235">
              <w:rPr>
                <w:rFonts w:ascii="Times New Roman" w:eastAsia="Times New Roman" w:hAnsi="Times New Roman"/>
                <w:i/>
                <w:kern w:val="0"/>
                <w:sz w:val="24"/>
                <w:szCs w:val="24"/>
                <w:lang w:eastAsia="lv-LV"/>
              </w:rPr>
              <w:t>Sandrim Kalniņam</w:t>
            </w:r>
            <w:r w:rsidRPr="00735235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 xml:space="preserve">, </w:t>
            </w:r>
            <w:r w:rsidR="0033452E" w:rsidRPr="00735235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Tomam Ritumam</w:t>
            </w:r>
            <w:r w:rsidR="008E64C3" w:rsidRPr="00735235">
              <w:rPr>
                <w:rFonts w:ascii="Times New Roman" w:eastAsia="Times New Roman" w:hAnsi="Times New Roman"/>
                <w:bCs/>
                <w:i/>
                <w:iCs/>
                <w:kern w:val="0"/>
                <w:sz w:val="24"/>
                <w:szCs w:val="24"/>
                <w:lang w:eastAsia="lv-LV"/>
              </w:rPr>
              <w:t>, Līgai Gulbei, Aleksandram Geržatovičam</w:t>
            </w:r>
          </w:p>
          <w:p w14:paraId="2869F805" w14:textId="77777777" w:rsidR="002D61C3" w:rsidRPr="002D61C3" w:rsidRDefault="002D61C3" w:rsidP="002D61C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</w:pPr>
          </w:p>
          <w:p w14:paraId="0B7A52C3" w14:textId="3E080351" w:rsidR="002D61C3" w:rsidRDefault="002D61C3" w:rsidP="004857B3">
            <w:pPr>
              <w:widowControl/>
              <w:suppressAutoHyphens w:val="0"/>
              <w:autoSpaceDN/>
              <w:ind w:firstLine="604"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F03D9F">
              <w:rPr>
                <w:rFonts w:eastAsia="Times New Roman" w:cs="Times New Roman"/>
                <w:iCs/>
                <w:lang w:eastAsia="lv-LV"/>
              </w:rPr>
              <w:t>Pieņemt zināšanai</w:t>
            </w:r>
            <w:r>
              <w:rPr>
                <w:rFonts w:eastAsia="Times New Roman" w:cs="Times New Roman"/>
                <w:iCs/>
                <w:lang w:eastAsia="lv-LV"/>
              </w:rPr>
              <w:t xml:space="preserve"> </w:t>
            </w:r>
            <w:r w:rsidRPr="00F03D9F">
              <w:rPr>
                <w:rFonts w:eastAsia="Times New Roman" w:cs="Times New Roman"/>
                <w:kern w:val="0"/>
                <w:lang w:eastAsia="en-US" w:bidi="ar-SA"/>
              </w:rPr>
              <w:t>nodibinājuma “</w:t>
            </w:r>
            <w:r w:rsidRPr="00F03D9F">
              <w:rPr>
                <w:rFonts w:eastAsia="Times New Roman" w:cs="Times New Roman"/>
                <w:kern w:val="0"/>
                <w:lang w:eastAsia="lv-LV" w:bidi="ar-SA"/>
              </w:rPr>
              <w:t>Olaines novada uzņēmējdarbības atbalsta centrs” publisko aktivitāšu plānu 2026.gada 3.ceturksnim</w:t>
            </w:r>
            <w:r>
              <w:rPr>
                <w:rFonts w:eastAsia="Times New Roman" w:cs="Times New Roman"/>
                <w:kern w:val="0"/>
                <w:lang w:eastAsia="lv-LV" w:bidi="ar-SA"/>
              </w:rPr>
              <w:t>.</w:t>
            </w:r>
          </w:p>
          <w:p w14:paraId="47A1BA6B" w14:textId="77777777" w:rsidR="00296033" w:rsidRPr="00296033" w:rsidRDefault="00296033" w:rsidP="004857B3">
            <w:pPr>
              <w:widowControl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F03D9F" w:rsidRPr="00F03D9F" w14:paraId="712DF575" w14:textId="77777777" w:rsidTr="00F03D9F">
        <w:tc>
          <w:tcPr>
            <w:tcW w:w="9464" w:type="dxa"/>
          </w:tcPr>
          <w:p w14:paraId="39E9CEB2" w14:textId="77777777" w:rsidR="00F03D9F" w:rsidRPr="00735235" w:rsidRDefault="00F03D9F" w:rsidP="007352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2</w:t>
            </w:r>
            <w:r w:rsidRPr="00735235">
              <w:rPr>
                <w:rFonts w:eastAsia="Times New Roman" w:cs="Times New Roman"/>
                <w:kern w:val="0"/>
                <w:lang w:eastAsia="lv-LV" w:bidi="ar-SA"/>
              </w:rPr>
              <w:t>.p.</w:t>
            </w:r>
          </w:p>
          <w:p w14:paraId="26B6305B" w14:textId="4572D1A3" w:rsidR="00F03D9F" w:rsidRPr="00735235" w:rsidRDefault="00F03D9F" w:rsidP="007352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735235">
              <w:rPr>
                <w:rFonts w:eastAsia="Times New Roman" w:cs="Times New Roman"/>
                <w:kern w:val="0"/>
                <w:lang w:eastAsia="lv-LV" w:bidi="ar-SA"/>
              </w:rPr>
              <w:t>Informācija par Olaines novada pašvaldības komisijas pirmsskolas izglītības vietu un atbalsta piešķiršanai sēdēs pieņemtajiem lēmumiem (no 08.05.2026. līdz 28.05.2026.)</w:t>
            </w:r>
          </w:p>
          <w:p w14:paraId="5BB78794" w14:textId="77777777" w:rsidR="00F03D9F" w:rsidRPr="002D61C3" w:rsidRDefault="00F03D9F" w:rsidP="0073523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EE0000"/>
                <w:sz w:val="24"/>
                <w:szCs w:val="24"/>
                <w:lang w:eastAsia="lv-LV"/>
              </w:rPr>
            </w:pPr>
            <w:r w:rsidRPr="00735235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Tiek dots vārds: Ingai </w:t>
            </w:r>
            <w:proofErr w:type="spellStart"/>
            <w:r w:rsidRPr="00735235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Seļukai</w:t>
            </w:r>
            <w:proofErr w:type="spellEnd"/>
          </w:p>
          <w:p w14:paraId="2AD917C7" w14:textId="77777777" w:rsidR="00F03D9F" w:rsidRPr="00D220EA" w:rsidRDefault="00F03D9F" w:rsidP="00F03D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</w:pPr>
          </w:p>
          <w:p w14:paraId="6571ED0E" w14:textId="363624F7" w:rsidR="00F03D9F" w:rsidRPr="00F03D9F" w:rsidRDefault="00F03D9F" w:rsidP="00E55CDB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D9F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Pieņemt zināšanai pirmsskolas izglītības speciālistes </w:t>
            </w:r>
            <w:proofErr w:type="spellStart"/>
            <w:r w:rsidRPr="00F03D9F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I.Seļukas</w:t>
            </w:r>
            <w:proofErr w:type="spellEnd"/>
            <w:r w:rsidRPr="00F03D9F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2026.gada 28.maija i</w:t>
            </w:r>
            <w:r w:rsidRPr="00F03D9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nformāciju </w:t>
            </w:r>
            <w:r w:rsidRPr="00F03D9F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 w:rsidRPr="00F03D9F">
              <w:rPr>
                <w:rFonts w:ascii="Times New Roman" w:eastAsia="Times New Roman" w:hAnsi="Times New Roman"/>
                <w:sz w:val="24"/>
                <w:szCs w:val="24"/>
              </w:rPr>
              <w:t xml:space="preserve">Olaines novada pašvaldības komisijas pirmsskolas izglītības vietu un atbalsta piešķiršanai sēdēs pieņemtajiem lēmumiem </w:t>
            </w:r>
            <w:r w:rsidRPr="00F03D9F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(no 08.05.2026. līdz 28.05.2026.)</w:t>
            </w:r>
            <w:r w:rsidRPr="00F03D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56E2EB" w14:textId="77777777" w:rsidR="00F03D9F" w:rsidRPr="00296033" w:rsidRDefault="00F03D9F" w:rsidP="00DB6538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  <w:p w14:paraId="0BB31B60" w14:textId="4904C5E1" w:rsidR="00F03D9F" w:rsidRPr="00735235" w:rsidRDefault="00F03D9F" w:rsidP="007352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SĒDES</w:t>
            </w:r>
            <w:r w:rsidRPr="00F03D9F">
              <w:rPr>
                <w:rFonts w:eastAsia="Times New Roman" w:cs="Times New Roman"/>
                <w:kern w:val="0"/>
                <w:lang w:eastAsia="lv-LV" w:bidi="ar-SA"/>
              </w:rPr>
              <w:t xml:space="preserve"> SLĒGTĀ DAĻA</w:t>
            </w:r>
          </w:p>
        </w:tc>
      </w:tr>
      <w:tr w:rsidR="00F03D9F" w:rsidRPr="00F03D9F" w14:paraId="45AF0D66" w14:textId="77777777" w:rsidTr="00F03D9F">
        <w:tc>
          <w:tcPr>
            <w:tcW w:w="9464" w:type="dxa"/>
          </w:tcPr>
          <w:p w14:paraId="777E6D82" w14:textId="77777777" w:rsidR="00F03D9F" w:rsidRPr="00735235" w:rsidRDefault="00F03D9F" w:rsidP="007352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735235">
              <w:rPr>
                <w:rFonts w:eastAsia="Times New Roman" w:cs="Times New Roman"/>
                <w:kern w:val="0"/>
                <w:lang w:eastAsia="lv-LV" w:bidi="ar-SA"/>
              </w:rPr>
              <w:t>3.p.</w:t>
            </w:r>
          </w:p>
          <w:p w14:paraId="0B2E8391" w14:textId="3D44B938" w:rsidR="00F03D9F" w:rsidRDefault="00F03D9F" w:rsidP="007352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735235">
              <w:rPr>
                <w:rFonts w:eastAsia="Times New Roman" w:cs="Times New Roman"/>
                <w:kern w:val="0"/>
                <w:lang w:eastAsia="lv-LV" w:bidi="ar-SA"/>
              </w:rPr>
              <w:t xml:space="preserve">Par sociālās dzīvojamās telpas (sociālās istabas ½ </w:t>
            </w:r>
            <w:proofErr w:type="spellStart"/>
            <w:r w:rsidRPr="00735235">
              <w:rPr>
                <w:rFonts w:eastAsia="Times New Roman" w:cs="Times New Roman"/>
                <w:kern w:val="0"/>
                <w:lang w:eastAsia="lv-LV" w:bidi="ar-SA"/>
              </w:rPr>
              <w:t>d.d</w:t>
            </w:r>
            <w:proofErr w:type="spellEnd"/>
            <w:r w:rsidRPr="00735235">
              <w:rPr>
                <w:rFonts w:eastAsia="Times New Roman" w:cs="Times New Roman"/>
                <w:kern w:val="0"/>
                <w:lang w:eastAsia="lv-LV" w:bidi="ar-SA"/>
              </w:rPr>
              <w:t>.) Zemgales ielā 31-117 (Olainē) nodošanu I A</w:t>
            </w:r>
          </w:p>
          <w:p w14:paraId="6668EF35" w14:textId="6617BA85" w:rsidR="002D7134" w:rsidRDefault="002D7134" w:rsidP="00735235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i/>
                <w:lang w:eastAsia="lv-LV"/>
              </w:rPr>
            </w:pPr>
            <w:r w:rsidRPr="00735235">
              <w:rPr>
                <w:rFonts w:eastAsia="Times New Roman" w:cs="Times New Roman"/>
                <w:i/>
                <w:lang w:eastAsia="lv-LV"/>
              </w:rPr>
              <w:t>Tiek dots vārds: Inetai Buiķei</w:t>
            </w:r>
            <w:r w:rsidR="00CC7CA9" w:rsidRPr="00735235">
              <w:rPr>
                <w:rFonts w:eastAsia="Times New Roman" w:cs="Times New Roman"/>
                <w:i/>
                <w:lang w:eastAsia="lv-LV"/>
              </w:rPr>
              <w:t>, Līgai Gulbei, Lienei Šmitei</w:t>
            </w:r>
          </w:p>
          <w:p w14:paraId="227B70C2" w14:textId="77777777" w:rsidR="00B501DD" w:rsidRPr="00735235" w:rsidRDefault="00B501DD" w:rsidP="00735235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  <w:p w14:paraId="3CA4AD37" w14:textId="1EAB2021" w:rsidR="002D7134" w:rsidRPr="002D7134" w:rsidRDefault="002D7134" w:rsidP="002D7134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13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2D7134">
              <w:rPr>
                <w:rFonts w:ascii="Times New Roman" w:eastAsia="Times New Roman" w:hAnsi="Times New Roman"/>
                <w:iCs/>
                <w:kern w:val="0"/>
                <w:sz w:val="24"/>
                <w:szCs w:val="24"/>
                <w:lang w:eastAsia="lv-LV"/>
              </w:rPr>
              <w:t xml:space="preserve">p/a “Olaines sociālais dienests” direktores </w:t>
            </w:r>
            <w:proofErr w:type="spellStart"/>
            <w:r w:rsidRPr="002D7134">
              <w:rPr>
                <w:rFonts w:ascii="Times New Roman" w:eastAsia="Times New Roman" w:hAnsi="Times New Roman"/>
                <w:iCs/>
                <w:kern w:val="0"/>
                <w:sz w:val="24"/>
                <w:szCs w:val="24"/>
                <w:lang w:eastAsia="lv-LV"/>
              </w:rPr>
              <w:t>A.Liepiņas</w:t>
            </w:r>
            <w:proofErr w:type="spellEnd"/>
            <w:r w:rsidRPr="002D7134">
              <w:rPr>
                <w:rFonts w:ascii="Times New Roman" w:eastAsia="Times New Roman" w:hAnsi="Times New Roman"/>
                <w:i/>
                <w:kern w:val="0"/>
                <w:sz w:val="24"/>
                <w:szCs w:val="24"/>
                <w:lang w:eastAsia="lv-LV"/>
              </w:rPr>
              <w:t xml:space="preserve"> </w:t>
            </w:r>
            <w:r w:rsidRPr="002D713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sagatavoto lēmuma projektu “</w:t>
            </w:r>
            <w:r w:rsidRPr="00F03D9F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Par sociālās dzīvojamās telpas (sociālās istabas ½ </w:t>
            </w:r>
            <w:proofErr w:type="spellStart"/>
            <w:r w:rsidRPr="00F03D9F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d.d</w:t>
            </w:r>
            <w:proofErr w:type="spellEnd"/>
            <w:r w:rsidRPr="00F03D9F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.) Zemgales ielā 31-117 (Olainē) nodošanu I A</w:t>
            </w:r>
            <w:r w:rsidRPr="002D713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Pr="002D7134">
              <w:rPr>
                <w:rFonts w:ascii="Times New Roman" w:hAnsi="Times New Roman"/>
                <w:sz w:val="24"/>
                <w:szCs w:val="24"/>
              </w:rPr>
              <w:t>atklāti balsojot ar 1</w:t>
            </w:r>
            <w:r w:rsidR="00735235">
              <w:rPr>
                <w:rFonts w:ascii="Times New Roman" w:hAnsi="Times New Roman"/>
                <w:sz w:val="24"/>
                <w:szCs w:val="24"/>
              </w:rPr>
              <w:t>0</w:t>
            </w:r>
            <w:r w:rsidRPr="002D7134">
              <w:rPr>
                <w:rFonts w:ascii="Times New Roman" w:hAnsi="Times New Roman"/>
                <w:sz w:val="24"/>
                <w:szCs w:val="24"/>
              </w:rPr>
              <w:t xml:space="preserve"> balsīm par – </w:t>
            </w:r>
            <w:proofErr w:type="spellStart"/>
            <w:r w:rsidRPr="002D7134">
              <w:rPr>
                <w:rFonts w:ascii="Times New Roman" w:hAnsi="Times New Roman"/>
                <w:sz w:val="24"/>
                <w:szCs w:val="24"/>
              </w:rPr>
              <w:t>L.Gulbe</w:t>
            </w:r>
            <w:proofErr w:type="spellEnd"/>
            <w:r w:rsidRPr="002D71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7134">
              <w:rPr>
                <w:rFonts w:ascii="Times New Roman" w:hAnsi="Times New Roman"/>
                <w:sz w:val="24"/>
                <w:szCs w:val="24"/>
              </w:rPr>
              <w:t>I.Brence</w:t>
            </w:r>
            <w:proofErr w:type="spellEnd"/>
            <w:r w:rsidRPr="002D71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7134">
              <w:rPr>
                <w:rFonts w:ascii="Times New Roman" w:hAnsi="Times New Roman"/>
                <w:sz w:val="24"/>
                <w:szCs w:val="24"/>
              </w:rPr>
              <w:t>M.Ribickis</w:t>
            </w:r>
            <w:proofErr w:type="spellEnd"/>
            <w:r w:rsidRPr="002D71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7134">
              <w:rPr>
                <w:rFonts w:ascii="Times New Roman" w:hAnsi="Times New Roman"/>
                <w:sz w:val="24"/>
                <w:szCs w:val="24"/>
              </w:rPr>
              <w:t>J.Precinieks</w:t>
            </w:r>
            <w:proofErr w:type="spellEnd"/>
            <w:r w:rsidRPr="002D71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7134">
              <w:rPr>
                <w:rFonts w:ascii="Times New Roman" w:hAnsi="Times New Roman"/>
                <w:sz w:val="24"/>
                <w:szCs w:val="24"/>
              </w:rPr>
              <w:t>I.Čukure</w:t>
            </w:r>
            <w:proofErr w:type="spellEnd"/>
            <w:r w:rsidRPr="002D71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7134">
              <w:rPr>
                <w:rFonts w:ascii="Times New Roman" w:hAnsi="Times New Roman"/>
                <w:sz w:val="24"/>
                <w:szCs w:val="24"/>
              </w:rPr>
              <w:t>L.Šmite</w:t>
            </w:r>
            <w:proofErr w:type="spellEnd"/>
            <w:r w:rsidRPr="002D71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D7134">
              <w:rPr>
                <w:rFonts w:ascii="Times New Roman" w:hAnsi="Times New Roman"/>
                <w:sz w:val="24"/>
                <w:szCs w:val="24"/>
              </w:rPr>
              <w:t>A.Geržatovičs</w:t>
            </w:r>
            <w:proofErr w:type="spellEnd"/>
            <w:r w:rsidRPr="002D7134">
              <w:rPr>
                <w:rFonts w:ascii="Times New Roman" w:hAnsi="Times New Roman"/>
                <w:sz w:val="24"/>
                <w:szCs w:val="24"/>
              </w:rPr>
              <w:t>,</w:t>
            </w:r>
            <w:r w:rsidR="007352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5235">
              <w:rPr>
                <w:rFonts w:ascii="Times New Roman" w:hAnsi="Times New Roman"/>
                <w:sz w:val="24"/>
                <w:szCs w:val="24"/>
              </w:rPr>
              <w:t>T.Ritums</w:t>
            </w:r>
            <w:proofErr w:type="spellEnd"/>
            <w:r w:rsidR="007352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35235">
              <w:rPr>
                <w:rFonts w:ascii="Times New Roman" w:hAnsi="Times New Roman"/>
                <w:sz w:val="24"/>
                <w:szCs w:val="24"/>
              </w:rPr>
              <w:t>A.Lukaševics</w:t>
            </w:r>
            <w:proofErr w:type="spellEnd"/>
            <w:r w:rsidR="007352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35235">
              <w:rPr>
                <w:rFonts w:ascii="Times New Roman" w:hAnsi="Times New Roman"/>
                <w:sz w:val="24"/>
                <w:szCs w:val="24"/>
              </w:rPr>
              <w:t>A.Vurčs</w:t>
            </w:r>
            <w:proofErr w:type="spellEnd"/>
            <w:r w:rsidR="00735235">
              <w:rPr>
                <w:rFonts w:ascii="Times New Roman" w:hAnsi="Times New Roman"/>
                <w:sz w:val="24"/>
                <w:szCs w:val="24"/>
              </w:rPr>
              <w:t>,</w:t>
            </w:r>
            <w:r w:rsidRPr="002D7134">
              <w:rPr>
                <w:rFonts w:ascii="Times New Roman" w:hAnsi="Times New Roman"/>
                <w:sz w:val="24"/>
                <w:szCs w:val="24"/>
              </w:rPr>
              <w:t xml:space="preserve"> pret nav, atturas nav, </w:t>
            </w:r>
            <w:r w:rsidRPr="002D71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1495E7FB" w14:textId="77777777" w:rsidR="002D7134" w:rsidRPr="00A060B4" w:rsidRDefault="002D7134" w:rsidP="002D713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55F14938" w14:textId="2EEFA841" w:rsidR="002D7134" w:rsidRDefault="002D7134" w:rsidP="00B501DD">
            <w:pPr>
              <w:widowControl/>
              <w:suppressAutoHyphens w:val="0"/>
              <w:autoSpaceDN/>
              <w:ind w:firstLine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  <w:r w:rsidRPr="00A060B4">
              <w:rPr>
                <w:rFonts w:eastAsia="Times New Roman" w:cs="Times New Roman"/>
                <w:lang w:eastAsia="lv-LV"/>
              </w:rPr>
              <w:t xml:space="preserve">Atbalstīt </w:t>
            </w:r>
            <w:r w:rsidRPr="00A060B4">
              <w:rPr>
                <w:rFonts w:eastAsia="Times New Roman" w:cs="Times New Roman"/>
                <w:iCs/>
                <w:kern w:val="0"/>
                <w:lang w:eastAsia="lv-LV" w:bidi="ar-SA"/>
              </w:rPr>
              <w:t>p/a “Olaines sociālais dienests” direktore</w:t>
            </w:r>
            <w:r w:rsidRPr="00A060B4">
              <w:rPr>
                <w:rFonts w:eastAsia="Times New Roman" w:cs="Times New Roman"/>
                <w:iCs/>
                <w:kern w:val="0"/>
                <w:lang w:eastAsia="lv-LV"/>
              </w:rPr>
              <w:t>s</w:t>
            </w:r>
            <w:r w:rsidRPr="00A060B4">
              <w:rPr>
                <w:rFonts w:eastAsia="Times New Roman" w:cs="Times New Roman"/>
                <w:iCs/>
                <w:kern w:val="0"/>
                <w:lang w:eastAsia="lv-LV" w:bidi="ar-SA"/>
              </w:rPr>
              <w:t xml:space="preserve"> </w:t>
            </w:r>
            <w:proofErr w:type="spellStart"/>
            <w:r w:rsidRPr="00A060B4">
              <w:rPr>
                <w:rFonts w:eastAsia="Times New Roman" w:cs="Times New Roman"/>
                <w:iCs/>
                <w:kern w:val="0"/>
                <w:lang w:eastAsia="lv-LV" w:bidi="ar-SA"/>
              </w:rPr>
              <w:t>A.Liepiņa</w:t>
            </w:r>
            <w:r w:rsidRPr="00A060B4">
              <w:rPr>
                <w:rFonts w:eastAsia="Times New Roman" w:cs="Times New Roman"/>
                <w:iCs/>
                <w:kern w:val="0"/>
                <w:lang w:eastAsia="lv-LV"/>
              </w:rPr>
              <w:t>s</w:t>
            </w:r>
            <w:proofErr w:type="spellEnd"/>
            <w:r w:rsidRPr="00A060B4">
              <w:rPr>
                <w:rFonts w:eastAsia="Times New Roman" w:cs="Times New Roman"/>
                <w:i/>
                <w:kern w:val="0"/>
                <w:lang w:eastAsia="lv-LV"/>
              </w:rPr>
              <w:t xml:space="preserve"> </w:t>
            </w:r>
            <w:r w:rsidRPr="00A060B4">
              <w:rPr>
                <w:rFonts w:eastAsia="Times New Roman" w:cs="Times New Roman"/>
                <w:lang w:eastAsia="lv-LV"/>
              </w:rPr>
              <w:t>sagatavoto lēmuma projektu “</w:t>
            </w:r>
            <w:r w:rsidRPr="00F03D9F">
              <w:rPr>
                <w:rFonts w:eastAsia="Times New Roman" w:cs="Times New Roman"/>
                <w:kern w:val="0"/>
                <w:lang w:eastAsia="lv-LV" w:bidi="ar-SA"/>
              </w:rPr>
              <w:t xml:space="preserve">Par sociālās dzīvojamās telpas (sociālās istabas ½ </w:t>
            </w:r>
            <w:proofErr w:type="spellStart"/>
            <w:r w:rsidRPr="00F03D9F">
              <w:rPr>
                <w:rFonts w:eastAsia="Times New Roman" w:cs="Times New Roman"/>
                <w:kern w:val="0"/>
                <w:lang w:eastAsia="lv-LV" w:bidi="ar-SA"/>
              </w:rPr>
              <w:t>d.d</w:t>
            </w:r>
            <w:proofErr w:type="spellEnd"/>
            <w:r w:rsidRPr="00F03D9F">
              <w:rPr>
                <w:rFonts w:eastAsia="Times New Roman" w:cs="Times New Roman"/>
                <w:kern w:val="0"/>
                <w:lang w:eastAsia="lv-LV" w:bidi="ar-SA"/>
              </w:rPr>
              <w:t>.) Zemgales ielā 31-117 (Olainē) nodošanu I A</w:t>
            </w:r>
            <w:r w:rsidRPr="00EC0F70">
              <w:rPr>
                <w:rFonts w:eastAsia="Times New Roman" w:cs="Times New Roman"/>
                <w:lang w:eastAsia="lv-LV"/>
              </w:rPr>
              <w:t>”</w:t>
            </w:r>
            <w:r w:rsidRPr="00F113FD">
              <w:rPr>
                <w:rFonts w:eastAsia="Times New Roman" w:cs="Times New Roman"/>
                <w:lang w:eastAsia="lv-LV"/>
              </w:rPr>
              <w:t xml:space="preserve"> 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un iesniegt </w:t>
            </w:r>
            <w:r w:rsidRPr="00F113FD">
              <w:rPr>
                <w:rFonts w:cs="Times New Roman"/>
                <w:color w:val="000000"/>
                <w:lang w:eastAsia="lv-LV"/>
              </w:rPr>
              <w:t>to</w:t>
            </w:r>
            <w:r w:rsidRPr="00F113FD">
              <w:rPr>
                <w:rFonts w:eastAsia="Times New Roman" w:cs="Times New Roman"/>
                <w:color w:val="000000"/>
                <w:lang w:eastAsia="lv-LV"/>
              </w:rPr>
              <w:t xml:space="preserve"> izskatīšanai </w:t>
            </w:r>
            <w:r w:rsidRPr="00F113FD">
              <w:rPr>
                <w:rFonts w:eastAsia="Times New Roman" w:cs="Times New Roman"/>
                <w:lang w:eastAsia="lv-LV"/>
              </w:rPr>
              <w:t xml:space="preserve">2026.gada </w:t>
            </w:r>
            <w:r w:rsidR="00E248B0">
              <w:rPr>
                <w:rFonts w:eastAsia="Times New Roman" w:cs="Times New Roman"/>
                <w:lang w:eastAsia="lv-LV"/>
              </w:rPr>
              <w:t>1</w:t>
            </w:r>
            <w:r>
              <w:rPr>
                <w:rFonts w:eastAsia="Times New Roman" w:cs="Times New Roman"/>
                <w:lang w:eastAsia="lv-LV"/>
              </w:rPr>
              <w:t>7.</w:t>
            </w:r>
            <w:r w:rsidR="00E248B0">
              <w:rPr>
                <w:rFonts w:eastAsia="Times New Roman" w:cs="Times New Roman"/>
                <w:lang w:eastAsia="lv-LV"/>
              </w:rPr>
              <w:t>jūnija</w:t>
            </w:r>
            <w:r w:rsidRPr="00F113FD">
              <w:rPr>
                <w:rFonts w:eastAsia="Times New Roman" w:cs="Times New Roman"/>
                <w:lang w:eastAsia="lv-LV"/>
              </w:rPr>
              <w:t xml:space="preserve"> domes sēdē.</w:t>
            </w:r>
          </w:p>
          <w:p w14:paraId="2492DCA9" w14:textId="77777777" w:rsidR="002D7134" w:rsidRPr="00F113FD" w:rsidRDefault="002D7134" w:rsidP="002D7134">
            <w:pPr>
              <w:widowControl/>
              <w:suppressAutoHyphens w:val="0"/>
              <w:autoSpaceDN/>
              <w:ind w:left="604"/>
              <w:jc w:val="both"/>
              <w:textAlignment w:val="auto"/>
              <w:rPr>
                <w:rFonts w:eastAsia="Times New Roman" w:cs="Times New Roman"/>
                <w:lang w:eastAsia="lv-LV"/>
              </w:rPr>
            </w:pPr>
          </w:p>
          <w:p w14:paraId="312807C7" w14:textId="77777777" w:rsidR="002D7134" w:rsidRPr="004163A8" w:rsidRDefault="002D7134" w:rsidP="002D7134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Lēmuma projekta pilns teksts nav publiski pieejams, jo satur ierobežotas pieejamības informāciju par fizisko personu, kas aizsargāta saskaņā ar Eiropas Parlamenta un Padomes regulas Nr.2016/679 par fizisku personu aizsardzību  attiecībā uz personas datu apstrādi un šādu datu brīvu apriti un ar ko atceļ Direktīvu 95/46/EK (Vispārīgā datu  aizsardzības regula).</w:t>
            </w:r>
          </w:p>
          <w:p w14:paraId="67BF2299" w14:textId="77777777" w:rsidR="002D7134" w:rsidRDefault="002D7134" w:rsidP="002D713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lēmuma projektā norādītie personas dati         uzskatāmi par ierobežotas pieejamības informāciju.</w:t>
            </w:r>
          </w:p>
          <w:p w14:paraId="6D8941D2" w14:textId="77777777" w:rsidR="00F03D9F" w:rsidRPr="00296033" w:rsidRDefault="00F03D9F" w:rsidP="00B40C8F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</w:tc>
      </w:tr>
      <w:tr w:rsidR="00F03D9F" w:rsidRPr="00F03D9F" w14:paraId="6C1C00EA" w14:textId="77777777" w:rsidTr="00F03D9F">
        <w:tc>
          <w:tcPr>
            <w:tcW w:w="9464" w:type="dxa"/>
          </w:tcPr>
          <w:p w14:paraId="38845EF0" w14:textId="77777777" w:rsidR="00F03D9F" w:rsidRPr="00735235" w:rsidRDefault="00F03D9F" w:rsidP="007352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4</w:t>
            </w:r>
            <w:r w:rsidRPr="00735235">
              <w:rPr>
                <w:rFonts w:eastAsia="Times New Roman" w:cs="Times New Roman"/>
                <w:kern w:val="0"/>
                <w:lang w:eastAsia="lv-LV" w:bidi="ar-SA"/>
              </w:rPr>
              <w:t>.p.</w:t>
            </w:r>
          </w:p>
          <w:p w14:paraId="67A1E27C" w14:textId="4CF39ABF" w:rsidR="00F03D9F" w:rsidRPr="00735235" w:rsidRDefault="00F03D9F" w:rsidP="00735235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lang w:eastAsia="lv-LV" w:bidi="ar-SA"/>
              </w:rPr>
            </w:pPr>
            <w:r w:rsidRPr="00735235">
              <w:rPr>
                <w:rFonts w:eastAsia="Times New Roman" w:cs="Times New Roman"/>
                <w:kern w:val="0"/>
                <w:lang w:eastAsia="lv-LV" w:bidi="ar-SA"/>
              </w:rPr>
              <w:t>Informācija par personām, kurām ir piešķirti pašvaldības dzīvokļi</w:t>
            </w:r>
            <w:r w:rsidRPr="00735235">
              <w:rPr>
                <w:rFonts w:eastAsia="Calibri" w:cs="Times New Roman"/>
                <w:kern w:val="0"/>
                <w:lang w:eastAsia="lv-LV" w:bidi="ar-SA"/>
              </w:rPr>
              <w:t xml:space="preserve"> kā Olaines novada pašvaldības dzīvokļu jautājumu risināšanā sniedzamās palīdzības pirmās kārtas reģistrā reģistrētai personai</w:t>
            </w:r>
          </w:p>
          <w:p w14:paraId="2BDA76E0" w14:textId="07529D7B" w:rsidR="002D7134" w:rsidRPr="00735235" w:rsidRDefault="002D7134" w:rsidP="00735235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735235">
              <w:rPr>
                <w:rFonts w:eastAsia="Times New Roman" w:cs="Times New Roman"/>
                <w:i/>
                <w:lang w:eastAsia="lv-LV"/>
              </w:rPr>
              <w:t>Tiek dots vārds: Inetai Buiķei</w:t>
            </w:r>
            <w:r w:rsidR="00D3176A" w:rsidRPr="00735235">
              <w:rPr>
                <w:rFonts w:eastAsia="Times New Roman" w:cs="Times New Roman"/>
                <w:i/>
                <w:lang w:eastAsia="lv-LV"/>
              </w:rPr>
              <w:t>,</w:t>
            </w:r>
            <w:r w:rsidR="00735235" w:rsidRPr="00735235">
              <w:rPr>
                <w:rFonts w:eastAsia="Times New Roman" w:cs="Times New Roman"/>
                <w:i/>
                <w:lang w:eastAsia="lv-LV"/>
              </w:rPr>
              <w:t xml:space="preserve"> Līgai Gulbei</w:t>
            </w:r>
          </w:p>
          <w:p w14:paraId="4635E81D" w14:textId="77777777" w:rsidR="002D7134" w:rsidRDefault="002D7134" w:rsidP="00DB6538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lv-LV" w:bidi="ar-SA"/>
              </w:rPr>
            </w:pPr>
          </w:p>
          <w:p w14:paraId="53774B99" w14:textId="02F16EC7" w:rsidR="002D7134" w:rsidRDefault="002D7134" w:rsidP="00B501DD">
            <w:pPr>
              <w:widowControl/>
              <w:suppressAutoHyphens w:val="0"/>
              <w:autoSpaceDN/>
              <w:ind w:firstLine="604"/>
              <w:jc w:val="both"/>
              <w:textAlignment w:val="auto"/>
              <w:rPr>
                <w:rFonts w:eastAsia="Calibri" w:cs="Times New Roman"/>
                <w:kern w:val="0"/>
                <w:lang w:eastAsia="lv-LV" w:bidi="ar-SA"/>
              </w:rPr>
            </w:pPr>
            <w:r w:rsidRPr="00F03D9F">
              <w:rPr>
                <w:rFonts w:eastAsia="Times New Roman" w:cs="Times New Roman"/>
                <w:iCs/>
                <w:lang w:eastAsia="lv-LV"/>
              </w:rPr>
              <w:t>Pieņemt zināšanai</w:t>
            </w:r>
            <w:r>
              <w:rPr>
                <w:rFonts w:eastAsia="Times New Roman" w:cs="Times New Roman"/>
                <w:iCs/>
                <w:lang w:eastAsia="lv-LV"/>
              </w:rPr>
              <w:t xml:space="preserve"> </w:t>
            </w:r>
            <w:r w:rsidRPr="00F03D9F">
              <w:rPr>
                <w:rFonts w:eastAsia="Times New Roman" w:cs="Times New Roman"/>
                <w:kern w:val="0"/>
                <w:lang w:eastAsia="lv-LV" w:bidi="ar-SA"/>
              </w:rPr>
              <w:t>informācij</w:t>
            </w:r>
            <w:r>
              <w:rPr>
                <w:rFonts w:eastAsia="Times New Roman" w:cs="Times New Roman"/>
                <w:kern w:val="0"/>
                <w:lang w:eastAsia="lv-LV" w:bidi="ar-SA"/>
              </w:rPr>
              <w:t>u</w:t>
            </w:r>
            <w:r w:rsidRPr="00F03D9F">
              <w:rPr>
                <w:rFonts w:eastAsia="Times New Roman" w:cs="Times New Roman"/>
                <w:kern w:val="0"/>
                <w:lang w:eastAsia="lv-LV" w:bidi="ar-SA"/>
              </w:rPr>
              <w:t xml:space="preserve"> par personām, kurām ir piešķirti pašvaldības dzīvokļi</w:t>
            </w:r>
            <w:r w:rsidRPr="00F03D9F">
              <w:rPr>
                <w:rFonts w:eastAsia="Calibri" w:cs="Times New Roman"/>
                <w:kern w:val="0"/>
                <w:lang w:eastAsia="lv-LV" w:bidi="ar-SA"/>
              </w:rPr>
              <w:t xml:space="preserve"> kā Olaines novada pašvaldības dzīvokļu jautājumu risināšanā sniedzamās palīdzības pirmās kārtas reģistrā reģistrētai personai</w:t>
            </w:r>
            <w:r w:rsidR="00B40C8F">
              <w:rPr>
                <w:rFonts w:eastAsia="Calibri" w:cs="Times New Roman"/>
                <w:kern w:val="0"/>
                <w:lang w:eastAsia="lv-LV" w:bidi="ar-SA"/>
              </w:rPr>
              <w:t xml:space="preserve"> (p/a “Olaines sociālais dienests” </w:t>
            </w:r>
            <w:r w:rsidR="00735107">
              <w:rPr>
                <w:rFonts w:eastAsia="Calibri" w:cs="Times New Roman"/>
                <w:kern w:val="0"/>
                <w:lang w:eastAsia="lv-LV" w:bidi="ar-SA"/>
              </w:rPr>
              <w:t xml:space="preserve">2026.gada 28.maija rakstu </w:t>
            </w:r>
            <w:proofErr w:type="spellStart"/>
            <w:r w:rsidR="00735107">
              <w:rPr>
                <w:rFonts w:eastAsia="Calibri" w:cs="Times New Roman"/>
                <w:kern w:val="0"/>
                <w:lang w:eastAsia="lv-LV" w:bidi="ar-SA"/>
              </w:rPr>
              <w:t>Nr.OSD</w:t>
            </w:r>
            <w:proofErr w:type="spellEnd"/>
            <w:r w:rsidR="00735107">
              <w:rPr>
                <w:rFonts w:eastAsia="Calibri" w:cs="Times New Roman"/>
                <w:kern w:val="0"/>
                <w:lang w:eastAsia="lv-LV" w:bidi="ar-SA"/>
              </w:rPr>
              <w:t>/1-07/26/555-ND “</w:t>
            </w:r>
            <w:r w:rsidR="00735107" w:rsidRPr="00F03D9F">
              <w:rPr>
                <w:rFonts w:eastAsia="Times New Roman" w:cs="Times New Roman"/>
                <w:kern w:val="0"/>
                <w:lang w:eastAsia="lv-LV" w:bidi="ar-SA"/>
              </w:rPr>
              <w:t>Informācij</w:t>
            </w:r>
            <w:r w:rsidR="00735107">
              <w:rPr>
                <w:rFonts w:eastAsia="Times New Roman" w:cs="Times New Roman"/>
                <w:kern w:val="0"/>
                <w:lang w:eastAsia="lv-LV" w:bidi="ar-SA"/>
              </w:rPr>
              <w:t>a</w:t>
            </w:r>
            <w:r w:rsidR="00735107" w:rsidRPr="00F03D9F">
              <w:rPr>
                <w:rFonts w:eastAsia="Times New Roman" w:cs="Times New Roman"/>
                <w:kern w:val="0"/>
                <w:lang w:eastAsia="lv-LV" w:bidi="ar-SA"/>
              </w:rPr>
              <w:t xml:space="preserve"> par person</w:t>
            </w:r>
            <w:r w:rsidR="00735107">
              <w:rPr>
                <w:rFonts w:eastAsia="Times New Roman" w:cs="Times New Roman"/>
                <w:kern w:val="0"/>
                <w:lang w:eastAsia="lv-LV" w:bidi="ar-SA"/>
              </w:rPr>
              <w:t>u dzīves apstākļiem</w:t>
            </w:r>
            <w:r w:rsidR="00735107" w:rsidRPr="00F03D9F">
              <w:rPr>
                <w:rFonts w:eastAsia="Times New Roman" w:cs="Times New Roman"/>
                <w:kern w:val="0"/>
                <w:lang w:eastAsia="lv-LV" w:bidi="ar-SA"/>
              </w:rPr>
              <w:t>, kurām ir piešķirti pašvaldības dzīvokļi</w:t>
            </w:r>
            <w:r w:rsidR="00735107" w:rsidRPr="00F03D9F">
              <w:rPr>
                <w:rFonts w:eastAsia="Calibri" w:cs="Times New Roman"/>
                <w:kern w:val="0"/>
                <w:lang w:eastAsia="lv-LV" w:bidi="ar-SA"/>
              </w:rPr>
              <w:t xml:space="preserve"> kā Olaines novada pašvaldības dzīvokļu jautājumu risināšanā sniedzamās palīdzības pirmās kārtas reģistrā personai</w:t>
            </w:r>
            <w:r w:rsidR="00735107">
              <w:rPr>
                <w:rFonts w:eastAsia="Calibri" w:cs="Times New Roman"/>
                <w:kern w:val="0"/>
                <w:lang w:eastAsia="lv-LV" w:bidi="ar-SA"/>
              </w:rPr>
              <w:t>”)</w:t>
            </w:r>
            <w:r>
              <w:rPr>
                <w:rFonts w:eastAsia="Calibri" w:cs="Times New Roman"/>
                <w:kern w:val="0"/>
                <w:lang w:eastAsia="lv-LV" w:bidi="ar-SA"/>
              </w:rPr>
              <w:t>.</w:t>
            </w:r>
          </w:p>
          <w:p w14:paraId="26794FD4" w14:textId="77777777" w:rsidR="002D7134" w:rsidRDefault="002D7134" w:rsidP="002D7134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kern w:val="0"/>
                <w:lang w:eastAsia="lv-LV" w:bidi="ar-SA"/>
              </w:rPr>
            </w:pPr>
          </w:p>
          <w:p w14:paraId="35361EFD" w14:textId="61F46E56" w:rsidR="002D7134" w:rsidRPr="004163A8" w:rsidRDefault="002D7134" w:rsidP="002D7134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Informācijas </w:t>
            </w: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>pilns teksts nav publiski pieejams, jo satur ierobežotas pieejamības informāciju par fizisko personu, kas aizsargāta saskaņā ar Eiropas Parlamenta un Padomes regulas Nr.2016/679 par fizisku personu aizsardzību  attiecībā uz personas datu apstrādi un šādu datu brīvu apriti un ar ko atceļ Direktīvu 95/46/EK (Vispārīgā datu  aizsardzības regula).</w:t>
            </w:r>
          </w:p>
          <w:p w14:paraId="2451AB0E" w14:textId="06E1E401" w:rsidR="00F03D9F" w:rsidRPr="00B40C8F" w:rsidRDefault="002D7134" w:rsidP="00B40C8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Saskaņā ar Informācijas atklātības likuma 5.panta otrās daļas 4.punktu,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>informācijā</w:t>
            </w:r>
            <w:r w:rsidRPr="004163A8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norādītie personas dati         uzskatāmi par ierobežotas pieejamības informāciju.</w:t>
            </w:r>
          </w:p>
        </w:tc>
      </w:tr>
    </w:tbl>
    <w:p w14:paraId="470EC0A7" w14:textId="77777777" w:rsidR="00F03D9F" w:rsidRDefault="00F03D9F" w:rsidP="008300D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</w:p>
    <w:bookmarkEnd w:id="3"/>
    <w:bookmarkEnd w:id="4"/>
    <w:bookmarkEnd w:id="5"/>
    <w:bookmarkEnd w:id="6"/>
    <w:p w14:paraId="7F928B68" w14:textId="77777777" w:rsidR="00F01140" w:rsidRDefault="00F01140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</w:p>
    <w:p w14:paraId="51E16011" w14:textId="2CE2458A" w:rsidR="009A7612" w:rsidRPr="00895482" w:rsidRDefault="0092103B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89548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Sēdi slēdz plkst</w:t>
      </w:r>
      <w:r w:rsidR="006D3BCA" w:rsidRPr="0089548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</w:t>
      </w:r>
      <w:r w:rsidR="009726B6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15.56</w:t>
      </w:r>
      <w:r w:rsidRPr="0089548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</w:t>
      </w:r>
    </w:p>
    <w:p w14:paraId="1CC0D619" w14:textId="77777777" w:rsidR="00F01140" w:rsidRDefault="00F01140" w:rsidP="00DD377F">
      <w:pPr>
        <w:ind w:right="46"/>
        <w:jc w:val="both"/>
        <w:rPr>
          <w:rFonts w:eastAsia="Times New Roman"/>
          <w:lang w:eastAsia="lv-LV"/>
        </w:rPr>
      </w:pPr>
    </w:p>
    <w:p w14:paraId="4AB45467" w14:textId="728CC079" w:rsidR="00DD377F" w:rsidRDefault="00DD377F" w:rsidP="00DD377F">
      <w:pPr>
        <w:ind w:right="46"/>
        <w:jc w:val="both"/>
        <w:rPr>
          <w:rFonts w:eastAsia="Times New Roman" w:cs="Times New Roman"/>
          <w:bCs/>
          <w:kern w:val="0"/>
          <w:lang w:eastAsia="lv-LV" w:bidi="ar-SA"/>
        </w:rPr>
      </w:pPr>
      <w:r w:rsidRPr="00FD1378">
        <w:rPr>
          <w:rFonts w:eastAsia="Times New Roman"/>
          <w:lang w:eastAsia="lv-LV"/>
        </w:rPr>
        <w:t>Nākamā Sociālo, izglītības un kultūras jautājumu komitejas sēde notiks 202</w:t>
      </w:r>
      <w:r>
        <w:rPr>
          <w:rFonts w:eastAsia="Times New Roman"/>
          <w:lang w:eastAsia="lv-LV"/>
        </w:rPr>
        <w:t>6</w:t>
      </w:r>
      <w:r w:rsidRPr="00FD1378">
        <w:rPr>
          <w:rFonts w:eastAsia="Times New Roman"/>
          <w:lang w:eastAsia="lv-LV"/>
        </w:rPr>
        <w:t xml:space="preserve">.gada </w:t>
      </w:r>
      <w:r w:rsidR="00B40C8F">
        <w:rPr>
          <w:rFonts w:eastAsia="Times New Roman"/>
          <w:lang w:eastAsia="lv-LV"/>
        </w:rPr>
        <w:t>15.j</w:t>
      </w:r>
      <w:r w:rsidR="00CA624C">
        <w:rPr>
          <w:rFonts w:eastAsia="Times New Roman"/>
          <w:lang w:eastAsia="lv-LV"/>
        </w:rPr>
        <w:t>ū</w:t>
      </w:r>
      <w:r w:rsidR="00B40C8F">
        <w:rPr>
          <w:rFonts w:eastAsia="Times New Roman"/>
          <w:lang w:eastAsia="lv-LV"/>
        </w:rPr>
        <w:t>l</w:t>
      </w:r>
      <w:r w:rsidR="00CA624C">
        <w:rPr>
          <w:rFonts w:eastAsia="Times New Roman"/>
          <w:lang w:eastAsia="lv-LV"/>
        </w:rPr>
        <w:t>ij</w:t>
      </w:r>
      <w:r w:rsidR="00F1035E">
        <w:rPr>
          <w:rFonts w:eastAsia="Times New Roman"/>
          <w:lang w:eastAsia="lv-LV"/>
        </w:rPr>
        <w:t>ā</w:t>
      </w:r>
      <w:r>
        <w:rPr>
          <w:rFonts w:eastAsia="Times New Roman"/>
          <w:lang w:eastAsia="lv-LV"/>
        </w:rPr>
        <w:t xml:space="preserve"> plkst.15.00</w:t>
      </w:r>
      <w:r w:rsidRPr="00FD1378">
        <w:rPr>
          <w:rFonts w:eastAsia="Times New Roman" w:cs="Times New Roman"/>
          <w:bCs/>
          <w:kern w:val="0"/>
          <w:lang w:eastAsia="lv-LV" w:bidi="ar-SA"/>
        </w:rPr>
        <w:t>.</w:t>
      </w:r>
    </w:p>
    <w:p w14:paraId="296F4E3F" w14:textId="77777777" w:rsidR="00E949A1" w:rsidRDefault="00E949A1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7C88F37" w14:textId="77777777" w:rsidR="00E55CDB" w:rsidRDefault="00E55CD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765FAAF" w14:textId="43F77822" w:rsidR="00E949A1" w:rsidRDefault="00A10AB3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Sēdes vadītāja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E16505">
        <w:rPr>
          <w:rFonts w:ascii="Times New Roman" w:eastAsia="Times New Roman" w:hAnsi="Times New Roman"/>
          <w:sz w:val="24"/>
          <w:szCs w:val="24"/>
          <w:lang w:eastAsia="lv-LV"/>
        </w:rPr>
        <w:t>L.Gulbe</w:t>
      </w:r>
    </w:p>
    <w:p w14:paraId="68B622AD" w14:textId="77777777" w:rsidR="005024E7" w:rsidRDefault="005024E7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F0E113" w14:textId="77777777" w:rsidR="00E55CDB" w:rsidRDefault="00E55CD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B9AF90B" w14:textId="7540C5CB" w:rsidR="00A7143B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Protokolētāj</w:t>
      </w:r>
      <w:r w:rsidR="00C76FD0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7143B">
        <w:rPr>
          <w:rFonts w:ascii="Times New Roman" w:eastAsia="Times New Roman" w:hAnsi="Times New Roman"/>
          <w:sz w:val="24"/>
          <w:szCs w:val="24"/>
          <w:lang w:eastAsia="lv-LV"/>
        </w:rPr>
        <w:t>I.Kaimiņa</w:t>
      </w:r>
    </w:p>
    <w:sectPr w:rsidR="00A7143B">
      <w:headerReference w:type="default" r:id="rId8"/>
      <w:footerReference w:type="default" r:id="rId9"/>
      <w:headerReference w:type="first" r:id="rId10"/>
      <w:pgSz w:w="11906" w:h="16838"/>
      <w:pgMar w:top="1190" w:right="849" w:bottom="993" w:left="1797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09C2" w14:textId="77777777" w:rsidR="002A0129" w:rsidRDefault="002A0129">
      <w:r>
        <w:separator/>
      </w:r>
    </w:p>
  </w:endnote>
  <w:endnote w:type="continuationSeparator" w:id="0">
    <w:p w14:paraId="629A9FD7" w14:textId="77777777" w:rsidR="002A0129" w:rsidRDefault="002A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imHelvetica,">
    <w:panose1 w:val="00000000000000000000"/>
    <w:charset w:val="00"/>
    <w:family w:val="roman"/>
    <w:notTrueType/>
    <w:pitch w:val="default"/>
  </w:font>
  <w:font w:name="RimHelvetica, 'Times New Roman'">
    <w:altName w:val="Calibri"/>
    <w:charset w:val="00"/>
    <w:family w:val="swiss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4F44" w14:textId="77777777" w:rsidR="0092103B" w:rsidRDefault="0092103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09D4AFC2" w14:textId="77777777" w:rsidR="0092103B" w:rsidRDefault="00921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A87C" w14:textId="77777777" w:rsidR="002A0129" w:rsidRDefault="002A0129">
      <w:r>
        <w:rPr>
          <w:color w:val="000000"/>
        </w:rPr>
        <w:separator/>
      </w:r>
    </w:p>
  </w:footnote>
  <w:footnote w:type="continuationSeparator" w:id="0">
    <w:p w14:paraId="521FED2E" w14:textId="77777777" w:rsidR="002A0129" w:rsidRDefault="002A0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28E7" w14:textId="77777777" w:rsidR="0092103B" w:rsidRDefault="0092103B">
    <w:pPr>
      <w:pStyle w:val="Header"/>
    </w:pPr>
  </w:p>
  <w:p w14:paraId="5AF7EFF2" w14:textId="77777777" w:rsidR="0092103B" w:rsidRDefault="00921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E220" w14:textId="77777777" w:rsidR="0092103B" w:rsidRDefault="0092103B">
    <w:pPr>
      <w:pStyle w:val="Standard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203141" wp14:editId="170E6953">
          <wp:simplePos x="0" y="0"/>
          <wp:positionH relativeFrom="column">
            <wp:posOffset>2354760</wp:posOffset>
          </wp:positionH>
          <wp:positionV relativeFrom="paragraph">
            <wp:posOffset>-358200</wp:posOffset>
          </wp:positionV>
          <wp:extent cx="676440" cy="809640"/>
          <wp:effectExtent l="0" t="0" r="9360" b="9510"/>
          <wp:wrapNone/>
          <wp:docPr id="4129873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440" cy="8096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</w:t>
    </w:r>
  </w:p>
  <w:p w14:paraId="1A20E202" w14:textId="77777777" w:rsidR="0092103B" w:rsidRDefault="0092103B">
    <w:pPr>
      <w:pStyle w:val="Standard"/>
      <w:jc w:val="center"/>
    </w:pPr>
    <w:r>
      <w:t xml:space="preserve">                   </w:t>
    </w:r>
  </w:p>
  <w:p w14:paraId="7A8B2E48" w14:textId="77777777" w:rsidR="0092103B" w:rsidRDefault="0092103B">
    <w:pPr>
      <w:pStyle w:val="Standard"/>
      <w:ind w:right="-766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 xml:space="preserve">      </w:t>
    </w:r>
    <w:r>
      <w:rPr>
        <w:rFonts w:ascii="Times New Roman" w:hAnsi="Times New Roman"/>
        <w:sz w:val="40"/>
        <w:szCs w:val="40"/>
      </w:rPr>
      <w:t>OLAINES NOVADA PAŠVALDĪBAS DOME</w:t>
    </w:r>
  </w:p>
  <w:p w14:paraId="487B6BE7" w14:textId="77777777" w:rsidR="0092103B" w:rsidRDefault="0092103B">
    <w:pPr>
      <w:pStyle w:val="Standard"/>
      <w:spacing w:after="0"/>
    </w:pPr>
    <w:r>
      <w:rPr>
        <w:rFonts w:ascii="Times New Roman" w:hAnsi="Times New Roman"/>
        <w:sz w:val="20"/>
      </w:rPr>
      <w:t xml:space="preserve">               </w:t>
    </w:r>
    <w:r>
      <w:rPr>
        <w:rFonts w:ascii="Times New Roman" w:hAnsi="Times New Roman"/>
      </w:rPr>
      <w:t>Zemgales iela 33, Olaine, Olaines novads, LV-2114, tālrunis 20178620, 22318183</w:t>
    </w:r>
  </w:p>
  <w:p w14:paraId="41E75E8D" w14:textId="77777777" w:rsidR="0092103B" w:rsidRDefault="0092103B">
    <w:pPr>
      <w:pStyle w:val="Standard"/>
      <w:pBdr>
        <w:bottom w:val="double" w:sz="2" w:space="1" w:color="000000"/>
      </w:pBdr>
      <w:spacing w:after="0"/>
    </w:pPr>
    <w:r>
      <w:rPr>
        <w:rFonts w:ascii="Times New Roman" w:hAnsi="Times New Roman"/>
      </w:rPr>
      <w:t xml:space="preserve">                                                  E-pasts: pasts@olaine.lv, www.olaine.lv</w:t>
    </w:r>
  </w:p>
  <w:p w14:paraId="642314B2" w14:textId="77777777" w:rsidR="0092103B" w:rsidRDefault="00921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CCD"/>
    <w:multiLevelType w:val="multilevel"/>
    <w:tmpl w:val="A2F6431C"/>
    <w:styleLink w:val="WW8Num3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65BF0"/>
    <w:multiLevelType w:val="multilevel"/>
    <w:tmpl w:val="975C3076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3AC6"/>
    <w:multiLevelType w:val="multilevel"/>
    <w:tmpl w:val="17D838E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736A7"/>
    <w:multiLevelType w:val="hybridMultilevel"/>
    <w:tmpl w:val="D740342A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EC07FF"/>
    <w:multiLevelType w:val="multilevel"/>
    <w:tmpl w:val="D6120E2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04A67"/>
    <w:multiLevelType w:val="multilevel"/>
    <w:tmpl w:val="12EC59B2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D0CAB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FA2E8A"/>
    <w:multiLevelType w:val="multilevel"/>
    <w:tmpl w:val="41C6C8AE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A44D5"/>
    <w:multiLevelType w:val="multilevel"/>
    <w:tmpl w:val="D4BE392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3186B"/>
    <w:multiLevelType w:val="multilevel"/>
    <w:tmpl w:val="1054CCA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35" w:hanging="384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23C32A79"/>
    <w:multiLevelType w:val="multilevel"/>
    <w:tmpl w:val="145E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2E273F25"/>
    <w:multiLevelType w:val="multilevel"/>
    <w:tmpl w:val="D56E56B4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2" w15:restartNumberingAfterBreak="0">
    <w:nsid w:val="33574921"/>
    <w:multiLevelType w:val="multilevel"/>
    <w:tmpl w:val="8538450A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22366"/>
    <w:multiLevelType w:val="multilevel"/>
    <w:tmpl w:val="637E714C"/>
    <w:styleLink w:val="WW8Num7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4" w15:restartNumberingAfterBreak="0">
    <w:nsid w:val="39286BF3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1E3388"/>
    <w:multiLevelType w:val="multilevel"/>
    <w:tmpl w:val="79C2A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6" w15:restartNumberingAfterBreak="0">
    <w:nsid w:val="3EFA380B"/>
    <w:multiLevelType w:val="multilevel"/>
    <w:tmpl w:val="9EA0E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B948BC"/>
    <w:multiLevelType w:val="multilevel"/>
    <w:tmpl w:val="37F8777E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74800"/>
    <w:multiLevelType w:val="multilevel"/>
    <w:tmpl w:val="C2629E22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85727"/>
    <w:multiLevelType w:val="multilevel"/>
    <w:tmpl w:val="779C305E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position w:val="0"/>
        <w:sz w:val="24"/>
        <w:szCs w:val="24"/>
        <w:vertAlign w:val="baseline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97816"/>
    <w:multiLevelType w:val="multilevel"/>
    <w:tmpl w:val="5EDC8BBC"/>
    <w:styleLink w:val="WW8Num20"/>
    <w:lvl w:ilvl="0">
      <w:start w:val="1"/>
      <w:numFmt w:val="decimal"/>
      <w:lvlText w:val="%1)"/>
      <w:lvlJc w:val="left"/>
      <w:rPr>
        <w:color w:val="000000"/>
        <w:position w:val="0"/>
        <w:vertAlign w:val="baseline"/>
      </w:rPr>
    </w:lvl>
    <w:lvl w:ilvl="1">
      <w:start w:val="1"/>
      <w:numFmt w:val="decimal"/>
      <w:lvlText w:val="%2)"/>
      <w:lvlJc w:val="left"/>
      <w:rPr>
        <w:color w:val="000000"/>
        <w:position w:val="0"/>
        <w:vertAlign w:val="baseline"/>
      </w:rPr>
    </w:lvl>
    <w:lvl w:ilvl="2">
      <w:start w:val="1"/>
      <w:numFmt w:val="decimal"/>
      <w:lvlText w:val="%3)"/>
      <w:lvlJc w:val="left"/>
      <w:rPr>
        <w:color w:val="000000"/>
        <w:position w:val="0"/>
        <w:vertAlign w:val="baseline"/>
      </w:rPr>
    </w:lvl>
    <w:lvl w:ilvl="3">
      <w:start w:val="1"/>
      <w:numFmt w:val="decimal"/>
      <w:lvlText w:val="%4)"/>
      <w:lvlJc w:val="left"/>
      <w:rPr>
        <w:color w:val="000000"/>
        <w:position w:val="0"/>
        <w:vertAlign w:val="baseline"/>
      </w:rPr>
    </w:lvl>
    <w:lvl w:ilvl="4">
      <w:start w:val="1"/>
      <w:numFmt w:val="decimal"/>
      <w:lvlText w:val="%5)"/>
      <w:lvlJc w:val="left"/>
      <w:rPr>
        <w:color w:val="000000"/>
        <w:position w:val="0"/>
        <w:vertAlign w:val="baseline"/>
      </w:rPr>
    </w:lvl>
    <w:lvl w:ilvl="5">
      <w:start w:val="1"/>
      <w:numFmt w:val="decimal"/>
      <w:lvlText w:val="%6)"/>
      <w:lvlJc w:val="left"/>
      <w:rPr>
        <w:color w:val="000000"/>
        <w:position w:val="0"/>
        <w:vertAlign w:val="baseline"/>
      </w:rPr>
    </w:lvl>
    <w:lvl w:ilvl="6">
      <w:start w:val="1"/>
      <w:numFmt w:val="decimal"/>
      <w:lvlText w:val="%7)"/>
      <w:lvlJc w:val="left"/>
      <w:rPr>
        <w:color w:val="000000"/>
        <w:position w:val="0"/>
        <w:vertAlign w:val="baseline"/>
      </w:rPr>
    </w:lvl>
    <w:lvl w:ilvl="7">
      <w:start w:val="1"/>
      <w:numFmt w:val="decimal"/>
      <w:lvlText w:val="%8)"/>
      <w:lvlJc w:val="left"/>
      <w:rPr>
        <w:color w:val="000000"/>
        <w:position w:val="0"/>
        <w:vertAlign w:val="baseline"/>
      </w:rPr>
    </w:lvl>
    <w:lvl w:ilvl="8">
      <w:start w:val="1"/>
      <w:numFmt w:val="decimal"/>
      <w:lvlText w:val="%9)"/>
      <w:lvlJc w:val="left"/>
      <w:rPr>
        <w:color w:val="000000"/>
        <w:position w:val="0"/>
        <w:vertAlign w:val="baseline"/>
      </w:rPr>
    </w:lvl>
  </w:abstractNum>
  <w:abstractNum w:abstractNumId="21" w15:restartNumberingAfterBreak="0">
    <w:nsid w:val="5C480B53"/>
    <w:multiLevelType w:val="multilevel"/>
    <w:tmpl w:val="283A86D8"/>
    <w:styleLink w:val="WW8Num18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A12238"/>
    <w:multiLevelType w:val="multilevel"/>
    <w:tmpl w:val="6BCCF5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  <w:u w:val="single"/>
      </w:rPr>
    </w:lvl>
    <w:lvl w:ilvl="2">
      <w:start w:val="1"/>
      <w:numFmt w:val="decimal"/>
      <w:lvlText w:val="%3."/>
      <w:lvlJc w:val="left"/>
      <w:pPr>
        <w:ind w:left="1854" w:hanging="720"/>
      </w:pPr>
      <w:rPr>
        <w:rFonts w:ascii="Times New Roman" w:eastAsia="Times New Roman" w:hAnsi="Times New Roman" w:cs="Courier New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60A5735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071C92"/>
    <w:multiLevelType w:val="multilevel"/>
    <w:tmpl w:val="967A5426"/>
    <w:styleLink w:val="WW8Num12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6496129F"/>
    <w:multiLevelType w:val="multilevel"/>
    <w:tmpl w:val="40264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678615C"/>
    <w:multiLevelType w:val="hybridMultilevel"/>
    <w:tmpl w:val="0DEEBB5E"/>
    <w:lvl w:ilvl="0" w:tplc="AF943942">
      <w:start w:val="1"/>
      <w:numFmt w:val="decimal"/>
      <w:lvlText w:val="%1."/>
      <w:lvlJc w:val="left"/>
      <w:pPr>
        <w:ind w:left="963" w:hanging="360"/>
      </w:pPr>
      <w:rPr>
        <w:rFonts w:eastAsia="Times New Roman" w:cs="Times New Roman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683" w:hanging="360"/>
      </w:pPr>
    </w:lvl>
    <w:lvl w:ilvl="2" w:tplc="0426001B" w:tentative="1">
      <w:start w:val="1"/>
      <w:numFmt w:val="lowerRoman"/>
      <w:lvlText w:val="%3."/>
      <w:lvlJc w:val="right"/>
      <w:pPr>
        <w:ind w:left="2403" w:hanging="180"/>
      </w:pPr>
    </w:lvl>
    <w:lvl w:ilvl="3" w:tplc="0426000F" w:tentative="1">
      <w:start w:val="1"/>
      <w:numFmt w:val="decimal"/>
      <w:lvlText w:val="%4."/>
      <w:lvlJc w:val="left"/>
      <w:pPr>
        <w:ind w:left="3123" w:hanging="360"/>
      </w:pPr>
    </w:lvl>
    <w:lvl w:ilvl="4" w:tplc="04260019" w:tentative="1">
      <w:start w:val="1"/>
      <w:numFmt w:val="lowerLetter"/>
      <w:lvlText w:val="%5."/>
      <w:lvlJc w:val="left"/>
      <w:pPr>
        <w:ind w:left="3843" w:hanging="360"/>
      </w:pPr>
    </w:lvl>
    <w:lvl w:ilvl="5" w:tplc="0426001B" w:tentative="1">
      <w:start w:val="1"/>
      <w:numFmt w:val="lowerRoman"/>
      <w:lvlText w:val="%6."/>
      <w:lvlJc w:val="right"/>
      <w:pPr>
        <w:ind w:left="4563" w:hanging="180"/>
      </w:pPr>
    </w:lvl>
    <w:lvl w:ilvl="6" w:tplc="0426000F" w:tentative="1">
      <w:start w:val="1"/>
      <w:numFmt w:val="decimal"/>
      <w:lvlText w:val="%7."/>
      <w:lvlJc w:val="left"/>
      <w:pPr>
        <w:ind w:left="5283" w:hanging="360"/>
      </w:pPr>
    </w:lvl>
    <w:lvl w:ilvl="7" w:tplc="04260019" w:tentative="1">
      <w:start w:val="1"/>
      <w:numFmt w:val="lowerLetter"/>
      <w:lvlText w:val="%8."/>
      <w:lvlJc w:val="left"/>
      <w:pPr>
        <w:ind w:left="6003" w:hanging="360"/>
      </w:pPr>
    </w:lvl>
    <w:lvl w:ilvl="8" w:tplc="0426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7" w15:restartNumberingAfterBreak="0">
    <w:nsid w:val="68664F82"/>
    <w:multiLevelType w:val="multilevel"/>
    <w:tmpl w:val="0A1A089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A35F2"/>
    <w:multiLevelType w:val="multilevel"/>
    <w:tmpl w:val="78720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9942008"/>
    <w:multiLevelType w:val="multilevel"/>
    <w:tmpl w:val="F320D27E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F2F3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C2757CC"/>
    <w:multiLevelType w:val="multilevel"/>
    <w:tmpl w:val="F31ADF4E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66B5F"/>
    <w:multiLevelType w:val="multilevel"/>
    <w:tmpl w:val="DD84949E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22B3A"/>
    <w:multiLevelType w:val="multilevel"/>
    <w:tmpl w:val="032E3990"/>
    <w:styleLink w:val="WW8Num1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45D4A"/>
    <w:multiLevelType w:val="multilevel"/>
    <w:tmpl w:val="4182908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739A3B1D"/>
    <w:multiLevelType w:val="hybridMultilevel"/>
    <w:tmpl w:val="E9C6E3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5170B"/>
    <w:multiLevelType w:val="multilevel"/>
    <w:tmpl w:val="4C42F9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78C917D5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CDB39DF"/>
    <w:multiLevelType w:val="multilevel"/>
    <w:tmpl w:val="9A563FD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E8B6E19"/>
    <w:multiLevelType w:val="multilevel"/>
    <w:tmpl w:val="F4D666B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710688742">
    <w:abstractNumId w:val="9"/>
  </w:num>
  <w:num w:numId="2" w16cid:durableId="2117556423">
    <w:abstractNumId w:val="8"/>
  </w:num>
  <w:num w:numId="3" w16cid:durableId="38751613">
    <w:abstractNumId w:val="0"/>
  </w:num>
  <w:num w:numId="4" w16cid:durableId="1855339136">
    <w:abstractNumId w:val="32"/>
  </w:num>
  <w:num w:numId="5" w16cid:durableId="266742970">
    <w:abstractNumId w:val="40"/>
  </w:num>
  <w:num w:numId="6" w16cid:durableId="756946782">
    <w:abstractNumId w:val="4"/>
  </w:num>
  <w:num w:numId="7" w16cid:durableId="2061174375">
    <w:abstractNumId w:val="13"/>
  </w:num>
  <w:num w:numId="8" w16cid:durableId="124738694">
    <w:abstractNumId w:val="18"/>
  </w:num>
  <w:num w:numId="9" w16cid:durableId="152113367">
    <w:abstractNumId w:val="19"/>
  </w:num>
  <w:num w:numId="10" w16cid:durableId="1517495486">
    <w:abstractNumId w:val="17"/>
  </w:num>
  <w:num w:numId="11" w16cid:durableId="209264560">
    <w:abstractNumId w:val="12"/>
  </w:num>
  <w:num w:numId="12" w16cid:durableId="1473715854">
    <w:abstractNumId w:val="24"/>
  </w:num>
  <w:num w:numId="13" w16cid:durableId="661198554">
    <w:abstractNumId w:val="31"/>
  </w:num>
  <w:num w:numId="14" w16cid:durableId="713425635">
    <w:abstractNumId w:val="27"/>
  </w:num>
  <w:num w:numId="15" w16cid:durableId="1449281055">
    <w:abstractNumId w:val="38"/>
  </w:num>
  <w:num w:numId="16" w16cid:durableId="1517042781">
    <w:abstractNumId w:val="29"/>
  </w:num>
  <w:num w:numId="17" w16cid:durableId="1721005456">
    <w:abstractNumId w:val="33"/>
  </w:num>
  <w:num w:numId="18" w16cid:durableId="1430538711">
    <w:abstractNumId w:val="21"/>
  </w:num>
  <w:num w:numId="19" w16cid:durableId="238100944">
    <w:abstractNumId w:val="2"/>
  </w:num>
  <w:num w:numId="20" w16cid:durableId="439036857">
    <w:abstractNumId w:val="20"/>
  </w:num>
  <w:num w:numId="21" w16cid:durableId="948004344">
    <w:abstractNumId w:val="1"/>
  </w:num>
  <w:num w:numId="22" w16cid:durableId="483937512">
    <w:abstractNumId w:val="7"/>
  </w:num>
  <w:num w:numId="23" w16cid:durableId="1146052109">
    <w:abstractNumId w:val="5"/>
  </w:num>
  <w:num w:numId="24" w16cid:durableId="2126583391">
    <w:abstractNumId w:val="34"/>
  </w:num>
  <w:num w:numId="25" w16cid:durableId="1420063152">
    <w:abstractNumId w:val="36"/>
  </w:num>
  <w:num w:numId="26" w16cid:durableId="2019765802">
    <w:abstractNumId w:val="39"/>
  </w:num>
  <w:num w:numId="27" w16cid:durableId="899555258">
    <w:abstractNumId w:val="11"/>
  </w:num>
  <w:num w:numId="28" w16cid:durableId="1093672647">
    <w:abstractNumId w:val="35"/>
  </w:num>
  <w:num w:numId="29" w16cid:durableId="315501584">
    <w:abstractNumId w:val="15"/>
  </w:num>
  <w:num w:numId="30" w16cid:durableId="1164934867">
    <w:abstractNumId w:val="10"/>
  </w:num>
  <w:num w:numId="31" w16cid:durableId="1023357472">
    <w:abstractNumId w:val="14"/>
  </w:num>
  <w:num w:numId="32" w16cid:durableId="1606574884">
    <w:abstractNumId w:val="3"/>
  </w:num>
  <w:num w:numId="33" w16cid:durableId="404226947">
    <w:abstractNumId w:val="22"/>
  </w:num>
  <w:num w:numId="34" w16cid:durableId="255216860">
    <w:abstractNumId w:val="26"/>
  </w:num>
  <w:num w:numId="35" w16cid:durableId="1489201091">
    <w:abstractNumId w:val="23"/>
  </w:num>
  <w:num w:numId="36" w16cid:durableId="192773517">
    <w:abstractNumId w:val="37"/>
  </w:num>
  <w:num w:numId="37" w16cid:durableId="888878547">
    <w:abstractNumId w:val="30"/>
  </w:num>
  <w:num w:numId="38" w16cid:durableId="998001399">
    <w:abstractNumId w:val="16"/>
  </w:num>
  <w:num w:numId="39" w16cid:durableId="1048456331">
    <w:abstractNumId w:val="6"/>
  </w:num>
  <w:num w:numId="40" w16cid:durableId="2050373756">
    <w:abstractNumId w:val="25"/>
  </w:num>
  <w:num w:numId="41" w16cid:durableId="1841501834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12"/>
    <w:rsid w:val="00000046"/>
    <w:rsid w:val="0000177B"/>
    <w:rsid w:val="000017C1"/>
    <w:rsid w:val="00002B35"/>
    <w:rsid w:val="00003E02"/>
    <w:rsid w:val="0000601B"/>
    <w:rsid w:val="0001003C"/>
    <w:rsid w:val="000104E4"/>
    <w:rsid w:val="00011329"/>
    <w:rsid w:val="000122F5"/>
    <w:rsid w:val="000141A4"/>
    <w:rsid w:val="00014932"/>
    <w:rsid w:val="00015ACD"/>
    <w:rsid w:val="00015BD4"/>
    <w:rsid w:val="00016BF9"/>
    <w:rsid w:val="000179AE"/>
    <w:rsid w:val="00021047"/>
    <w:rsid w:val="00024BA1"/>
    <w:rsid w:val="00024DD2"/>
    <w:rsid w:val="00025DA7"/>
    <w:rsid w:val="00030774"/>
    <w:rsid w:val="00032B56"/>
    <w:rsid w:val="00033D62"/>
    <w:rsid w:val="0003544F"/>
    <w:rsid w:val="000357B5"/>
    <w:rsid w:val="00041275"/>
    <w:rsid w:val="000417FC"/>
    <w:rsid w:val="00041E2B"/>
    <w:rsid w:val="00045595"/>
    <w:rsid w:val="0004713E"/>
    <w:rsid w:val="00047982"/>
    <w:rsid w:val="00050A2F"/>
    <w:rsid w:val="0005404C"/>
    <w:rsid w:val="00055326"/>
    <w:rsid w:val="00057947"/>
    <w:rsid w:val="00060D97"/>
    <w:rsid w:val="00061BF3"/>
    <w:rsid w:val="0006385F"/>
    <w:rsid w:val="00064166"/>
    <w:rsid w:val="00067352"/>
    <w:rsid w:val="00071FB8"/>
    <w:rsid w:val="00072BCD"/>
    <w:rsid w:val="0007309F"/>
    <w:rsid w:val="00077D89"/>
    <w:rsid w:val="000805ED"/>
    <w:rsid w:val="00081A62"/>
    <w:rsid w:val="00081D03"/>
    <w:rsid w:val="00083415"/>
    <w:rsid w:val="000867B1"/>
    <w:rsid w:val="0009269B"/>
    <w:rsid w:val="0009296D"/>
    <w:rsid w:val="00093B6F"/>
    <w:rsid w:val="00093BA2"/>
    <w:rsid w:val="000977CD"/>
    <w:rsid w:val="000A1BA8"/>
    <w:rsid w:val="000A266D"/>
    <w:rsid w:val="000A3102"/>
    <w:rsid w:val="000A7750"/>
    <w:rsid w:val="000B210D"/>
    <w:rsid w:val="000B2C59"/>
    <w:rsid w:val="000B4DE4"/>
    <w:rsid w:val="000B5925"/>
    <w:rsid w:val="000B7014"/>
    <w:rsid w:val="000C4649"/>
    <w:rsid w:val="000C5091"/>
    <w:rsid w:val="000C5496"/>
    <w:rsid w:val="000C7A38"/>
    <w:rsid w:val="000D14B2"/>
    <w:rsid w:val="000D5C67"/>
    <w:rsid w:val="000E0CEB"/>
    <w:rsid w:val="000E14EA"/>
    <w:rsid w:val="000E2C92"/>
    <w:rsid w:val="000E53CB"/>
    <w:rsid w:val="000E71C7"/>
    <w:rsid w:val="000F7C5B"/>
    <w:rsid w:val="00100E33"/>
    <w:rsid w:val="00101229"/>
    <w:rsid w:val="00101D6D"/>
    <w:rsid w:val="001028E3"/>
    <w:rsid w:val="001028EA"/>
    <w:rsid w:val="00102E37"/>
    <w:rsid w:val="0010386D"/>
    <w:rsid w:val="00104702"/>
    <w:rsid w:val="001072A7"/>
    <w:rsid w:val="00111F77"/>
    <w:rsid w:val="0011313F"/>
    <w:rsid w:val="00121C3B"/>
    <w:rsid w:val="00123AD3"/>
    <w:rsid w:val="00124B5F"/>
    <w:rsid w:val="001304F9"/>
    <w:rsid w:val="00130AF4"/>
    <w:rsid w:val="001335A3"/>
    <w:rsid w:val="00133741"/>
    <w:rsid w:val="00137924"/>
    <w:rsid w:val="00140290"/>
    <w:rsid w:val="00140FAF"/>
    <w:rsid w:val="00156262"/>
    <w:rsid w:val="00156B75"/>
    <w:rsid w:val="00156C8F"/>
    <w:rsid w:val="00157F72"/>
    <w:rsid w:val="00161454"/>
    <w:rsid w:val="00163997"/>
    <w:rsid w:val="00165772"/>
    <w:rsid w:val="00167918"/>
    <w:rsid w:val="001712DD"/>
    <w:rsid w:val="001716C8"/>
    <w:rsid w:val="0017199F"/>
    <w:rsid w:val="00172526"/>
    <w:rsid w:val="00173206"/>
    <w:rsid w:val="001749A4"/>
    <w:rsid w:val="00175863"/>
    <w:rsid w:val="00176F30"/>
    <w:rsid w:val="00181486"/>
    <w:rsid w:val="00183E7C"/>
    <w:rsid w:val="00186021"/>
    <w:rsid w:val="001862B7"/>
    <w:rsid w:val="0018732B"/>
    <w:rsid w:val="00191C9F"/>
    <w:rsid w:val="001929DE"/>
    <w:rsid w:val="00195F3E"/>
    <w:rsid w:val="001A124F"/>
    <w:rsid w:val="001A5E2A"/>
    <w:rsid w:val="001B1B96"/>
    <w:rsid w:val="001B339D"/>
    <w:rsid w:val="001B669A"/>
    <w:rsid w:val="001C1B1F"/>
    <w:rsid w:val="001D4515"/>
    <w:rsid w:val="001D61A7"/>
    <w:rsid w:val="001D7635"/>
    <w:rsid w:val="001E4BE7"/>
    <w:rsid w:val="001E4C6D"/>
    <w:rsid w:val="001E5BDF"/>
    <w:rsid w:val="001E7B41"/>
    <w:rsid w:val="001F0D73"/>
    <w:rsid w:val="001F558E"/>
    <w:rsid w:val="001F5964"/>
    <w:rsid w:val="0020193D"/>
    <w:rsid w:val="00203602"/>
    <w:rsid w:val="002054EB"/>
    <w:rsid w:val="00205DF7"/>
    <w:rsid w:val="00205EAF"/>
    <w:rsid w:val="00207D5E"/>
    <w:rsid w:val="002123AD"/>
    <w:rsid w:val="00212716"/>
    <w:rsid w:val="00213ED3"/>
    <w:rsid w:val="00220A15"/>
    <w:rsid w:val="00220FB1"/>
    <w:rsid w:val="00227486"/>
    <w:rsid w:val="00233846"/>
    <w:rsid w:val="002346A2"/>
    <w:rsid w:val="00236BA5"/>
    <w:rsid w:val="0024066E"/>
    <w:rsid w:val="002427E5"/>
    <w:rsid w:val="00245D19"/>
    <w:rsid w:val="00247CCC"/>
    <w:rsid w:val="00250D8E"/>
    <w:rsid w:val="0025318B"/>
    <w:rsid w:val="002550AF"/>
    <w:rsid w:val="00255601"/>
    <w:rsid w:val="00261BAD"/>
    <w:rsid w:val="00263C5A"/>
    <w:rsid w:val="002653FA"/>
    <w:rsid w:val="00267774"/>
    <w:rsid w:val="00271F5B"/>
    <w:rsid w:val="00274B23"/>
    <w:rsid w:val="00274E8F"/>
    <w:rsid w:val="00277405"/>
    <w:rsid w:val="00281215"/>
    <w:rsid w:val="002814FB"/>
    <w:rsid w:val="0028412A"/>
    <w:rsid w:val="00284BA2"/>
    <w:rsid w:val="00285C53"/>
    <w:rsid w:val="002878CF"/>
    <w:rsid w:val="00291F31"/>
    <w:rsid w:val="00292781"/>
    <w:rsid w:val="002932FF"/>
    <w:rsid w:val="00296033"/>
    <w:rsid w:val="002A00D3"/>
    <w:rsid w:val="002A0129"/>
    <w:rsid w:val="002A2974"/>
    <w:rsid w:val="002A37E1"/>
    <w:rsid w:val="002A3BA7"/>
    <w:rsid w:val="002A3EA2"/>
    <w:rsid w:val="002A3EA3"/>
    <w:rsid w:val="002A5E5B"/>
    <w:rsid w:val="002A6B5D"/>
    <w:rsid w:val="002B024F"/>
    <w:rsid w:val="002B10EC"/>
    <w:rsid w:val="002B1AB3"/>
    <w:rsid w:val="002B1C68"/>
    <w:rsid w:val="002B2E34"/>
    <w:rsid w:val="002B4423"/>
    <w:rsid w:val="002B6CE2"/>
    <w:rsid w:val="002C4D8A"/>
    <w:rsid w:val="002C5C1D"/>
    <w:rsid w:val="002D0A23"/>
    <w:rsid w:val="002D2306"/>
    <w:rsid w:val="002D5B90"/>
    <w:rsid w:val="002D61C3"/>
    <w:rsid w:val="002D6502"/>
    <w:rsid w:val="002D7134"/>
    <w:rsid w:val="002E07D5"/>
    <w:rsid w:val="002E2336"/>
    <w:rsid w:val="002E33AD"/>
    <w:rsid w:val="002E53EF"/>
    <w:rsid w:val="002F22AD"/>
    <w:rsid w:val="002F3B25"/>
    <w:rsid w:val="002F6872"/>
    <w:rsid w:val="002F7409"/>
    <w:rsid w:val="002F7DA9"/>
    <w:rsid w:val="003016E3"/>
    <w:rsid w:val="0030390B"/>
    <w:rsid w:val="00303B4E"/>
    <w:rsid w:val="003057A0"/>
    <w:rsid w:val="00312219"/>
    <w:rsid w:val="0031248E"/>
    <w:rsid w:val="0031286A"/>
    <w:rsid w:val="00317294"/>
    <w:rsid w:val="00317D2C"/>
    <w:rsid w:val="00324521"/>
    <w:rsid w:val="00325A92"/>
    <w:rsid w:val="00325D82"/>
    <w:rsid w:val="00326BF7"/>
    <w:rsid w:val="00330C22"/>
    <w:rsid w:val="0033217D"/>
    <w:rsid w:val="00332D2D"/>
    <w:rsid w:val="00333504"/>
    <w:rsid w:val="003340E4"/>
    <w:rsid w:val="0033452E"/>
    <w:rsid w:val="003367B9"/>
    <w:rsid w:val="0034360B"/>
    <w:rsid w:val="0034494B"/>
    <w:rsid w:val="00345422"/>
    <w:rsid w:val="00350705"/>
    <w:rsid w:val="00351128"/>
    <w:rsid w:val="003533DE"/>
    <w:rsid w:val="003609AA"/>
    <w:rsid w:val="00360BE7"/>
    <w:rsid w:val="003621EA"/>
    <w:rsid w:val="0036492C"/>
    <w:rsid w:val="0036548C"/>
    <w:rsid w:val="00365E04"/>
    <w:rsid w:val="0036716A"/>
    <w:rsid w:val="00372756"/>
    <w:rsid w:val="0037436A"/>
    <w:rsid w:val="0037597D"/>
    <w:rsid w:val="003767CA"/>
    <w:rsid w:val="00376BCD"/>
    <w:rsid w:val="00376ED8"/>
    <w:rsid w:val="003833CE"/>
    <w:rsid w:val="00384A4F"/>
    <w:rsid w:val="00384A8A"/>
    <w:rsid w:val="00385093"/>
    <w:rsid w:val="003851B7"/>
    <w:rsid w:val="00385952"/>
    <w:rsid w:val="0038710A"/>
    <w:rsid w:val="00391607"/>
    <w:rsid w:val="003919AA"/>
    <w:rsid w:val="00391E00"/>
    <w:rsid w:val="0039330A"/>
    <w:rsid w:val="003939CC"/>
    <w:rsid w:val="00394911"/>
    <w:rsid w:val="0039582E"/>
    <w:rsid w:val="00396933"/>
    <w:rsid w:val="003A0915"/>
    <w:rsid w:val="003A15E9"/>
    <w:rsid w:val="003A7305"/>
    <w:rsid w:val="003B00AD"/>
    <w:rsid w:val="003B0400"/>
    <w:rsid w:val="003B0AD9"/>
    <w:rsid w:val="003B0C54"/>
    <w:rsid w:val="003B15C3"/>
    <w:rsid w:val="003B3AE3"/>
    <w:rsid w:val="003B45FB"/>
    <w:rsid w:val="003B6C49"/>
    <w:rsid w:val="003C06E3"/>
    <w:rsid w:val="003C0793"/>
    <w:rsid w:val="003C272D"/>
    <w:rsid w:val="003C4851"/>
    <w:rsid w:val="003C77C7"/>
    <w:rsid w:val="003D0E39"/>
    <w:rsid w:val="003D7F3F"/>
    <w:rsid w:val="003E04C6"/>
    <w:rsid w:val="003E5262"/>
    <w:rsid w:val="003E5D52"/>
    <w:rsid w:val="003F14EA"/>
    <w:rsid w:val="003F165B"/>
    <w:rsid w:val="003F17F0"/>
    <w:rsid w:val="003F2D81"/>
    <w:rsid w:val="003F2E64"/>
    <w:rsid w:val="003F3E22"/>
    <w:rsid w:val="003F4541"/>
    <w:rsid w:val="003F6D61"/>
    <w:rsid w:val="003F6E21"/>
    <w:rsid w:val="00400170"/>
    <w:rsid w:val="00401814"/>
    <w:rsid w:val="00402A08"/>
    <w:rsid w:val="00402FC7"/>
    <w:rsid w:val="00403F3B"/>
    <w:rsid w:val="0040787B"/>
    <w:rsid w:val="00411607"/>
    <w:rsid w:val="00411CB9"/>
    <w:rsid w:val="00411D62"/>
    <w:rsid w:val="00413820"/>
    <w:rsid w:val="0041384F"/>
    <w:rsid w:val="004163A8"/>
    <w:rsid w:val="00416C24"/>
    <w:rsid w:val="00420CFF"/>
    <w:rsid w:val="004210AB"/>
    <w:rsid w:val="004217A4"/>
    <w:rsid w:val="00421D9B"/>
    <w:rsid w:val="004226F2"/>
    <w:rsid w:val="00422D1A"/>
    <w:rsid w:val="00425380"/>
    <w:rsid w:val="00434911"/>
    <w:rsid w:val="00435F78"/>
    <w:rsid w:val="00437066"/>
    <w:rsid w:val="00440BF9"/>
    <w:rsid w:val="00442B71"/>
    <w:rsid w:val="004517A8"/>
    <w:rsid w:val="004526DE"/>
    <w:rsid w:val="00455AFB"/>
    <w:rsid w:val="00457AEF"/>
    <w:rsid w:val="00461A9D"/>
    <w:rsid w:val="00461C45"/>
    <w:rsid w:val="004627E6"/>
    <w:rsid w:val="00463F70"/>
    <w:rsid w:val="0046645D"/>
    <w:rsid w:val="004672C3"/>
    <w:rsid w:val="004673CE"/>
    <w:rsid w:val="0047085B"/>
    <w:rsid w:val="00471187"/>
    <w:rsid w:val="004714B9"/>
    <w:rsid w:val="004723BB"/>
    <w:rsid w:val="00473068"/>
    <w:rsid w:val="00474E53"/>
    <w:rsid w:val="00476811"/>
    <w:rsid w:val="004834FD"/>
    <w:rsid w:val="00484C47"/>
    <w:rsid w:val="004857B3"/>
    <w:rsid w:val="004876F2"/>
    <w:rsid w:val="00491B4E"/>
    <w:rsid w:val="004A629C"/>
    <w:rsid w:val="004B3302"/>
    <w:rsid w:val="004B4B06"/>
    <w:rsid w:val="004C17EB"/>
    <w:rsid w:val="004C1A9A"/>
    <w:rsid w:val="004C43A3"/>
    <w:rsid w:val="004D1BB9"/>
    <w:rsid w:val="004E2783"/>
    <w:rsid w:val="004E71C1"/>
    <w:rsid w:val="004F08C0"/>
    <w:rsid w:val="004F3276"/>
    <w:rsid w:val="004F57DC"/>
    <w:rsid w:val="004F6D42"/>
    <w:rsid w:val="005024E7"/>
    <w:rsid w:val="00503E87"/>
    <w:rsid w:val="00505369"/>
    <w:rsid w:val="005056D4"/>
    <w:rsid w:val="00506C7A"/>
    <w:rsid w:val="00511025"/>
    <w:rsid w:val="005124F0"/>
    <w:rsid w:val="0051351C"/>
    <w:rsid w:val="00514EF0"/>
    <w:rsid w:val="005157D5"/>
    <w:rsid w:val="00516DB8"/>
    <w:rsid w:val="005177E5"/>
    <w:rsid w:val="00520747"/>
    <w:rsid w:val="005216C9"/>
    <w:rsid w:val="005229A6"/>
    <w:rsid w:val="0053026B"/>
    <w:rsid w:val="0053239D"/>
    <w:rsid w:val="00535AF3"/>
    <w:rsid w:val="00547E35"/>
    <w:rsid w:val="00550572"/>
    <w:rsid w:val="005508A7"/>
    <w:rsid w:val="005567C9"/>
    <w:rsid w:val="00557E34"/>
    <w:rsid w:val="00562CD8"/>
    <w:rsid w:val="0056449C"/>
    <w:rsid w:val="00564A90"/>
    <w:rsid w:val="00565C6C"/>
    <w:rsid w:val="005660E2"/>
    <w:rsid w:val="00570802"/>
    <w:rsid w:val="00572FD2"/>
    <w:rsid w:val="0057600B"/>
    <w:rsid w:val="00585159"/>
    <w:rsid w:val="00585AD5"/>
    <w:rsid w:val="00586E11"/>
    <w:rsid w:val="005909D9"/>
    <w:rsid w:val="0059294B"/>
    <w:rsid w:val="00592A56"/>
    <w:rsid w:val="00593135"/>
    <w:rsid w:val="005A2896"/>
    <w:rsid w:val="005A4BFD"/>
    <w:rsid w:val="005A52D5"/>
    <w:rsid w:val="005A774F"/>
    <w:rsid w:val="005A7B35"/>
    <w:rsid w:val="005B33DA"/>
    <w:rsid w:val="005B4E7D"/>
    <w:rsid w:val="005B50A6"/>
    <w:rsid w:val="005C0FEA"/>
    <w:rsid w:val="005D287B"/>
    <w:rsid w:val="005D6D67"/>
    <w:rsid w:val="005E0874"/>
    <w:rsid w:val="005E2B5C"/>
    <w:rsid w:val="005E383B"/>
    <w:rsid w:val="005E52A7"/>
    <w:rsid w:val="005E6F75"/>
    <w:rsid w:val="005F0EBC"/>
    <w:rsid w:val="005F2F4A"/>
    <w:rsid w:val="005F347B"/>
    <w:rsid w:val="005F4BB2"/>
    <w:rsid w:val="005F7E28"/>
    <w:rsid w:val="00602394"/>
    <w:rsid w:val="00603219"/>
    <w:rsid w:val="00605B35"/>
    <w:rsid w:val="00606BFB"/>
    <w:rsid w:val="006072F9"/>
    <w:rsid w:val="00611C80"/>
    <w:rsid w:val="0061271C"/>
    <w:rsid w:val="0061368C"/>
    <w:rsid w:val="006143EE"/>
    <w:rsid w:val="0061694C"/>
    <w:rsid w:val="0062460E"/>
    <w:rsid w:val="00625DDD"/>
    <w:rsid w:val="00627FAE"/>
    <w:rsid w:val="00630BE9"/>
    <w:rsid w:val="00631BA7"/>
    <w:rsid w:val="0063286B"/>
    <w:rsid w:val="00633934"/>
    <w:rsid w:val="00635C01"/>
    <w:rsid w:val="006373AB"/>
    <w:rsid w:val="00637A99"/>
    <w:rsid w:val="00640696"/>
    <w:rsid w:val="006429CC"/>
    <w:rsid w:val="00643373"/>
    <w:rsid w:val="00643561"/>
    <w:rsid w:val="00644043"/>
    <w:rsid w:val="00645825"/>
    <w:rsid w:val="0064602A"/>
    <w:rsid w:val="00647768"/>
    <w:rsid w:val="00652113"/>
    <w:rsid w:val="00653650"/>
    <w:rsid w:val="00653D9C"/>
    <w:rsid w:val="00653E03"/>
    <w:rsid w:val="00654D42"/>
    <w:rsid w:val="00655A9A"/>
    <w:rsid w:val="00662854"/>
    <w:rsid w:val="00662A2B"/>
    <w:rsid w:val="006676E8"/>
    <w:rsid w:val="00671AF9"/>
    <w:rsid w:val="00675B8B"/>
    <w:rsid w:val="00675CA3"/>
    <w:rsid w:val="0067680C"/>
    <w:rsid w:val="006830AC"/>
    <w:rsid w:val="00684BFF"/>
    <w:rsid w:val="0068625B"/>
    <w:rsid w:val="00686451"/>
    <w:rsid w:val="00691705"/>
    <w:rsid w:val="00693EDF"/>
    <w:rsid w:val="006A10B2"/>
    <w:rsid w:val="006A1B5F"/>
    <w:rsid w:val="006A2617"/>
    <w:rsid w:val="006A6BCD"/>
    <w:rsid w:val="006B2097"/>
    <w:rsid w:val="006B27C2"/>
    <w:rsid w:val="006B40B0"/>
    <w:rsid w:val="006B5BFE"/>
    <w:rsid w:val="006B66BA"/>
    <w:rsid w:val="006C1580"/>
    <w:rsid w:val="006C1933"/>
    <w:rsid w:val="006C43BC"/>
    <w:rsid w:val="006C79E9"/>
    <w:rsid w:val="006C7C0D"/>
    <w:rsid w:val="006D03CC"/>
    <w:rsid w:val="006D214C"/>
    <w:rsid w:val="006D21A0"/>
    <w:rsid w:val="006D247E"/>
    <w:rsid w:val="006D3BCA"/>
    <w:rsid w:val="006D4192"/>
    <w:rsid w:val="006D4EA9"/>
    <w:rsid w:val="006D709B"/>
    <w:rsid w:val="006E1833"/>
    <w:rsid w:val="006E2927"/>
    <w:rsid w:val="006E3B63"/>
    <w:rsid w:val="006E458A"/>
    <w:rsid w:val="006E4CB9"/>
    <w:rsid w:val="006F0612"/>
    <w:rsid w:val="006F1192"/>
    <w:rsid w:val="006F20F2"/>
    <w:rsid w:val="006F3139"/>
    <w:rsid w:val="006F7736"/>
    <w:rsid w:val="007071B5"/>
    <w:rsid w:val="00707DD7"/>
    <w:rsid w:val="00715968"/>
    <w:rsid w:val="00717BD7"/>
    <w:rsid w:val="0072015F"/>
    <w:rsid w:val="00720E21"/>
    <w:rsid w:val="00722261"/>
    <w:rsid w:val="00722DE6"/>
    <w:rsid w:val="007235D0"/>
    <w:rsid w:val="007236C3"/>
    <w:rsid w:val="007269E6"/>
    <w:rsid w:val="00726CEE"/>
    <w:rsid w:val="00727C0E"/>
    <w:rsid w:val="00727CC5"/>
    <w:rsid w:val="00727D7F"/>
    <w:rsid w:val="0073000D"/>
    <w:rsid w:val="00732899"/>
    <w:rsid w:val="00733627"/>
    <w:rsid w:val="00733899"/>
    <w:rsid w:val="0073446A"/>
    <w:rsid w:val="007346CD"/>
    <w:rsid w:val="00735107"/>
    <w:rsid w:val="00735235"/>
    <w:rsid w:val="007400ED"/>
    <w:rsid w:val="00740211"/>
    <w:rsid w:val="0074065F"/>
    <w:rsid w:val="00741D72"/>
    <w:rsid w:val="00744CF1"/>
    <w:rsid w:val="0075057B"/>
    <w:rsid w:val="00753404"/>
    <w:rsid w:val="00756606"/>
    <w:rsid w:val="00756FC3"/>
    <w:rsid w:val="00757381"/>
    <w:rsid w:val="00760A5F"/>
    <w:rsid w:val="00763F46"/>
    <w:rsid w:val="007647D5"/>
    <w:rsid w:val="00765D44"/>
    <w:rsid w:val="00766169"/>
    <w:rsid w:val="00766E41"/>
    <w:rsid w:val="00766FFF"/>
    <w:rsid w:val="007713B8"/>
    <w:rsid w:val="00775827"/>
    <w:rsid w:val="007846A9"/>
    <w:rsid w:val="00786291"/>
    <w:rsid w:val="00786DB0"/>
    <w:rsid w:val="007913AC"/>
    <w:rsid w:val="007928FC"/>
    <w:rsid w:val="00792BEE"/>
    <w:rsid w:val="007937AC"/>
    <w:rsid w:val="007944DE"/>
    <w:rsid w:val="007950D4"/>
    <w:rsid w:val="00797667"/>
    <w:rsid w:val="007A61B0"/>
    <w:rsid w:val="007B18E2"/>
    <w:rsid w:val="007B4484"/>
    <w:rsid w:val="007C725F"/>
    <w:rsid w:val="007D1E66"/>
    <w:rsid w:val="007E06E5"/>
    <w:rsid w:val="007E1742"/>
    <w:rsid w:val="007E7F92"/>
    <w:rsid w:val="007F020C"/>
    <w:rsid w:val="007F06A3"/>
    <w:rsid w:val="007F0FB1"/>
    <w:rsid w:val="007F1B0B"/>
    <w:rsid w:val="007F38DE"/>
    <w:rsid w:val="007F7B9B"/>
    <w:rsid w:val="00802650"/>
    <w:rsid w:val="00802C1E"/>
    <w:rsid w:val="00805E60"/>
    <w:rsid w:val="008107A8"/>
    <w:rsid w:val="00810C7F"/>
    <w:rsid w:val="00814DB2"/>
    <w:rsid w:val="00815A42"/>
    <w:rsid w:val="00816EDA"/>
    <w:rsid w:val="0081723F"/>
    <w:rsid w:val="00817ACD"/>
    <w:rsid w:val="0082077C"/>
    <w:rsid w:val="00821746"/>
    <w:rsid w:val="0082301D"/>
    <w:rsid w:val="008231C5"/>
    <w:rsid w:val="008246D5"/>
    <w:rsid w:val="00824D46"/>
    <w:rsid w:val="008252C7"/>
    <w:rsid w:val="008300D6"/>
    <w:rsid w:val="0083325D"/>
    <w:rsid w:val="00834AFF"/>
    <w:rsid w:val="0083565D"/>
    <w:rsid w:val="008404D3"/>
    <w:rsid w:val="00840B9F"/>
    <w:rsid w:val="008417F9"/>
    <w:rsid w:val="00842594"/>
    <w:rsid w:val="00844448"/>
    <w:rsid w:val="0084768C"/>
    <w:rsid w:val="008504DC"/>
    <w:rsid w:val="00852505"/>
    <w:rsid w:val="008532F7"/>
    <w:rsid w:val="00861634"/>
    <w:rsid w:val="00864155"/>
    <w:rsid w:val="00864D3B"/>
    <w:rsid w:val="00866046"/>
    <w:rsid w:val="008665BC"/>
    <w:rsid w:val="00867957"/>
    <w:rsid w:val="00870D71"/>
    <w:rsid w:val="00872476"/>
    <w:rsid w:val="008740E7"/>
    <w:rsid w:val="008755F2"/>
    <w:rsid w:val="008845C6"/>
    <w:rsid w:val="00886DD8"/>
    <w:rsid w:val="008875FC"/>
    <w:rsid w:val="008903D5"/>
    <w:rsid w:val="00890851"/>
    <w:rsid w:val="008917D6"/>
    <w:rsid w:val="00894090"/>
    <w:rsid w:val="008941EC"/>
    <w:rsid w:val="00895482"/>
    <w:rsid w:val="00896E2F"/>
    <w:rsid w:val="00897F41"/>
    <w:rsid w:val="008A0031"/>
    <w:rsid w:val="008A13FA"/>
    <w:rsid w:val="008A2999"/>
    <w:rsid w:val="008A3BC2"/>
    <w:rsid w:val="008A6247"/>
    <w:rsid w:val="008B0CAA"/>
    <w:rsid w:val="008B3B8F"/>
    <w:rsid w:val="008B411B"/>
    <w:rsid w:val="008B7152"/>
    <w:rsid w:val="008B7520"/>
    <w:rsid w:val="008C34B7"/>
    <w:rsid w:val="008C384B"/>
    <w:rsid w:val="008C4AF9"/>
    <w:rsid w:val="008C59BA"/>
    <w:rsid w:val="008C5E79"/>
    <w:rsid w:val="008C71DF"/>
    <w:rsid w:val="008D0184"/>
    <w:rsid w:val="008D27D3"/>
    <w:rsid w:val="008D3D64"/>
    <w:rsid w:val="008E1913"/>
    <w:rsid w:val="008E551B"/>
    <w:rsid w:val="008E64C3"/>
    <w:rsid w:val="008E7098"/>
    <w:rsid w:val="008F01D4"/>
    <w:rsid w:val="008F6EF6"/>
    <w:rsid w:val="00900422"/>
    <w:rsid w:val="00900728"/>
    <w:rsid w:val="00904550"/>
    <w:rsid w:val="00910C1D"/>
    <w:rsid w:val="00911EFC"/>
    <w:rsid w:val="009134E8"/>
    <w:rsid w:val="009136F1"/>
    <w:rsid w:val="009147C6"/>
    <w:rsid w:val="0091756D"/>
    <w:rsid w:val="00920929"/>
    <w:rsid w:val="0092103B"/>
    <w:rsid w:val="00922852"/>
    <w:rsid w:val="00924201"/>
    <w:rsid w:val="009339F9"/>
    <w:rsid w:val="009362D0"/>
    <w:rsid w:val="00936930"/>
    <w:rsid w:val="00940027"/>
    <w:rsid w:val="009405A4"/>
    <w:rsid w:val="009412EA"/>
    <w:rsid w:val="0094326C"/>
    <w:rsid w:val="00943A51"/>
    <w:rsid w:val="0094626C"/>
    <w:rsid w:val="00947173"/>
    <w:rsid w:val="00947A6A"/>
    <w:rsid w:val="00951E4B"/>
    <w:rsid w:val="009523F0"/>
    <w:rsid w:val="00963497"/>
    <w:rsid w:val="0097120D"/>
    <w:rsid w:val="00971321"/>
    <w:rsid w:val="0097246F"/>
    <w:rsid w:val="009726B6"/>
    <w:rsid w:val="00975413"/>
    <w:rsid w:val="00975A86"/>
    <w:rsid w:val="00975C5C"/>
    <w:rsid w:val="00977191"/>
    <w:rsid w:val="009809E1"/>
    <w:rsid w:val="00981475"/>
    <w:rsid w:val="00983731"/>
    <w:rsid w:val="00990138"/>
    <w:rsid w:val="009926EA"/>
    <w:rsid w:val="00993FF6"/>
    <w:rsid w:val="00994B5A"/>
    <w:rsid w:val="0099775F"/>
    <w:rsid w:val="009A1787"/>
    <w:rsid w:val="009A1A06"/>
    <w:rsid w:val="009A31C2"/>
    <w:rsid w:val="009A6BA2"/>
    <w:rsid w:val="009A7612"/>
    <w:rsid w:val="009B3BA1"/>
    <w:rsid w:val="009B458D"/>
    <w:rsid w:val="009B7116"/>
    <w:rsid w:val="009B7CF9"/>
    <w:rsid w:val="009C0DE2"/>
    <w:rsid w:val="009C5E46"/>
    <w:rsid w:val="009C5EDF"/>
    <w:rsid w:val="009D11D6"/>
    <w:rsid w:val="009D1439"/>
    <w:rsid w:val="009D1AD3"/>
    <w:rsid w:val="009D36AA"/>
    <w:rsid w:val="009D5830"/>
    <w:rsid w:val="009D6876"/>
    <w:rsid w:val="009D762F"/>
    <w:rsid w:val="009E0D6F"/>
    <w:rsid w:val="009E1FA9"/>
    <w:rsid w:val="009E2DAF"/>
    <w:rsid w:val="009E372C"/>
    <w:rsid w:val="009E4CFE"/>
    <w:rsid w:val="009E4F0F"/>
    <w:rsid w:val="009E7A85"/>
    <w:rsid w:val="009F100B"/>
    <w:rsid w:val="009F38A2"/>
    <w:rsid w:val="009F3F5A"/>
    <w:rsid w:val="009F51BB"/>
    <w:rsid w:val="009F551E"/>
    <w:rsid w:val="00A060B4"/>
    <w:rsid w:val="00A10AB3"/>
    <w:rsid w:val="00A11044"/>
    <w:rsid w:val="00A121D8"/>
    <w:rsid w:val="00A13B7A"/>
    <w:rsid w:val="00A155CA"/>
    <w:rsid w:val="00A17358"/>
    <w:rsid w:val="00A178EA"/>
    <w:rsid w:val="00A233EE"/>
    <w:rsid w:val="00A2537C"/>
    <w:rsid w:val="00A26F17"/>
    <w:rsid w:val="00A35254"/>
    <w:rsid w:val="00A364AC"/>
    <w:rsid w:val="00A376B0"/>
    <w:rsid w:val="00A460C4"/>
    <w:rsid w:val="00A46271"/>
    <w:rsid w:val="00A468A0"/>
    <w:rsid w:val="00A46BBB"/>
    <w:rsid w:val="00A46C5E"/>
    <w:rsid w:val="00A5291F"/>
    <w:rsid w:val="00A53E2F"/>
    <w:rsid w:val="00A542FC"/>
    <w:rsid w:val="00A54883"/>
    <w:rsid w:val="00A55469"/>
    <w:rsid w:val="00A55943"/>
    <w:rsid w:val="00A5703F"/>
    <w:rsid w:val="00A573E2"/>
    <w:rsid w:val="00A60DA7"/>
    <w:rsid w:val="00A6152B"/>
    <w:rsid w:val="00A6470C"/>
    <w:rsid w:val="00A664F2"/>
    <w:rsid w:val="00A665FC"/>
    <w:rsid w:val="00A708CF"/>
    <w:rsid w:val="00A7143B"/>
    <w:rsid w:val="00A72BA0"/>
    <w:rsid w:val="00A72E94"/>
    <w:rsid w:val="00A7571E"/>
    <w:rsid w:val="00A76240"/>
    <w:rsid w:val="00A8711D"/>
    <w:rsid w:val="00A877FB"/>
    <w:rsid w:val="00A9380E"/>
    <w:rsid w:val="00A95E59"/>
    <w:rsid w:val="00A9653F"/>
    <w:rsid w:val="00AA08F9"/>
    <w:rsid w:val="00AA4934"/>
    <w:rsid w:val="00AA537D"/>
    <w:rsid w:val="00AA5D45"/>
    <w:rsid w:val="00AA62E4"/>
    <w:rsid w:val="00AA6DB3"/>
    <w:rsid w:val="00AB0F1D"/>
    <w:rsid w:val="00AB2EAA"/>
    <w:rsid w:val="00AB30BA"/>
    <w:rsid w:val="00AB34EA"/>
    <w:rsid w:val="00AB61BA"/>
    <w:rsid w:val="00AC187D"/>
    <w:rsid w:val="00AC1F57"/>
    <w:rsid w:val="00AC5911"/>
    <w:rsid w:val="00AC6A5A"/>
    <w:rsid w:val="00AC6BC4"/>
    <w:rsid w:val="00AC6F2E"/>
    <w:rsid w:val="00AD0181"/>
    <w:rsid w:val="00AD19E8"/>
    <w:rsid w:val="00AD2431"/>
    <w:rsid w:val="00AD5CA3"/>
    <w:rsid w:val="00AD6602"/>
    <w:rsid w:val="00AE1A4F"/>
    <w:rsid w:val="00AE4DB7"/>
    <w:rsid w:val="00AE7F93"/>
    <w:rsid w:val="00AF02FD"/>
    <w:rsid w:val="00AF33BC"/>
    <w:rsid w:val="00B0184F"/>
    <w:rsid w:val="00B03B4A"/>
    <w:rsid w:val="00B04004"/>
    <w:rsid w:val="00B11B6E"/>
    <w:rsid w:val="00B11D98"/>
    <w:rsid w:val="00B1318E"/>
    <w:rsid w:val="00B16640"/>
    <w:rsid w:val="00B166DF"/>
    <w:rsid w:val="00B175B7"/>
    <w:rsid w:val="00B247A7"/>
    <w:rsid w:val="00B25188"/>
    <w:rsid w:val="00B27F9A"/>
    <w:rsid w:val="00B30199"/>
    <w:rsid w:val="00B31ED1"/>
    <w:rsid w:val="00B33539"/>
    <w:rsid w:val="00B40075"/>
    <w:rsid w:val="00B405CB"/>
    <w:rsid w:val="00B40C8F"/>
    <w:rsid w:val="00B41010"/>
    <w:rsid w:val="00B417B1"/>
    <w:rsid w:val="00B449D0"/>
    <w:rsid w:val="00B46224"/>
    <w:rsid w:val="00B464C0"/>
    <w:rsid w:val="00B501DD"/>
    <w:rsid w:val="00B503DA"/>
    <w:rsid w:val="00B503F1"/>
    <w:rsid w:val="00B50547"/>
    <w:rsid w:val="00B50D3E"/>
    <w:rsid w:val="00B5396B"/>
    <w:rsid w:val="00B653BD"/>
    <w:rsid w:val="00B67631"/>
    <w:rsid w:val="00B71C02"/>
    <w:rsid w:val="00B729F2"/>
    <w:rsid w:val="00B736DA"/>
    <w:rsid w:val="00B7528D"/>
    <w:rsid w:val="00B75D1A"/>
    <w:rsid w:val="00B761CB"/>
    <w:rsid w:val="00B76A8C"/>
    <w:rsid w:val="00B77C88"/>
    <w:rsid w:val="00B77F3F"/>
    <w:rsid w:val="00B81FF0"/>
    <w:rsid w:val="00B83947"/>
    <w:rsid w:val="00B839F0"/>
    <w:rsid w:val="00B87A52"/>
    <w:rsid w:val="00B911F6"/>
    <w:rsid w:val="00B93F90"/>
    <w:rsid w:val="00B954ED"/>
    <w:rsid w:val="00B97A31"/>
    <w:rsid w:val="00BA0CB9"/>
    <w:rsid w:val="00BA1481"/>
    <w:rsid w:val="00BA23DF"/>
    <w:rsid w:val="00BB0224"/>
    <w:rsid w:val="00BB18A7"/>
    <w:rsid w:val="00BB4928"/>
    <w:rsid w:val="00BB611C"/>
    <w:rsid w:val="00BB62DC"/>
    <w:rsid w:val="00BC10DA"/>
    <w:rsid w:val="00BC225B"/>
    <w:rsid w:val="00BC632D"/>
    <w:rsid w:val="00BD0867"/>
    <w:rsid w:val="00BD14BE"/>
    <w:rsid w:val="00BD2B1E"/>
    <w:rsid w:val="00BD3BCB"/>
    <w:rsid w:val="00BD71E7"/>
    <w:rsid w:val="00BE10DA"/>
    <w:rsid w:val="00BE15DD"/>
    <w:rsid w:val="00BE1E17"/>
    <w:rsid w:val="00BE3447"/>
    <w:rsid w:val="00BE5284"/>
    <w:rsid w:val="00BE5A73"/>
    <w:rsid w:val="00BE6E2A"/>
    <w:rsid w:val="00BE74D4"/>
    <w:rsid w:val="00BF050B"/>
    <w:rsid w:val="00BF23DF"/>
    <w:rsid w:val="00BF3945"/>
    <w:rsid w:val="00BF3E78"/>
    <w:rsid w:val="00BF3E80"/>
    <w:rsid w:val="00BF4F50"/>
    <w:rsid w:val="00C0095A"/>
    <w:rsid w:val="00C0253D"/>
    <w:rsid w:val="00C02907"/>
    <w:rsid w:val="00C02AA1"/>
    <w:rsid w:val="00C05018"/>
    <w:rsid w:val="00C105C2"/>
    <w:rsid w:val="00C16B01"/>
    <w:rsid w:val="00C20DF5"/>
    <w:rsid w:val="00C37CD6"/>
    <w:rsid w:val="00C40982"/>
    <w:rsid w:val="00C50F4C"/>
    <w:rsid w:val="00C512DA"/>
    <w:rsid w:val="00C51D71"/>
    <w:rsid w:val="00C54FDB"/>
    <w:rsid w:val="00C60ADB"/>
    <w:rsid w:val="00C61D3B"/>
    <w:rsid w:val="00C62ACC"/>
    <w:rsid w:val="00C62F51"/>
    <w:rsid w:val="00C64566"/>
    <w:rsid w:val="00C659AD"/>
    <w:rsid w:val="00C6790B"/>
    <w:rsid w:val="00C7000B"/>
    <w:rsid w:val="00C76FD0"/>
    <w:rsid w:val="00C77A0D"/>
    <w:rsid w:val="00C77C6D"/>
    <w:rsid w:val="00C8316A"/>
    <w:rsid w:val="00C8375C"/>
    <w:rsid w:val="00C8393A"/>
    <w:rsid w:val="00C8459F"/>
    <w:rsid w:val="00C851B1"/>
    <w:rsid w:val="00C86FEF"/>
    <w:rsid w:val="00C8730C"/>
    <w:rsid w:val="00C904F2"/>
    <w:rsid w:val="00C90CF3"/>
    <w:rsid w:val="00C91045"/>
    <w:rsid w:val="00C9275C"/>
    <w:rsid w:val="00C92BA5"/>
    <w:rsid w:val="00C92FDB"/>
    <w:rsid w:val="00C9398F"/>
    <w:rsid w:val="00C94306"/>
    <w:rsid w:val="00C979AE"/>
    <w:rsid w:val="00CA0245"/>
    <w:rsid w:val="00CA3435"/>
    <w:rsid w:val="00CA5767"/>
    <w:rsid w:val="00CA5F41"/>
    <w:rsid w:val="00CA624C"/>
    <w:rsid w:val="00CA769E"/>
    <w:rsid w:val="00CB046A"/>
    <w:rsid w:val="00CB04B1"/>
    <w:rsid w:val="00CB17A7"/>
    <w:rsid w:val="00CB18AA"/>
    <w:rsid w:val="00CB3728"/>
    <w:rsid w:val="00CB4118"/>
    <w:rsid w:val="00CB435A"/>
    <w:rsid w:val="00CB7D0B"/>
    <w:rsid w:val="00CC054B"/>
    <w:rsid w:val="00CC1FEE"/>
    <w:rsid w:val="00CC2995"/>
    <w:rsid w:val="00CC3E88"/>
    <w:rsid w:val="00CC3F2B"/>
    <w:rsid w:val="00CC3F72"/>
    <w:rsid w:val="00CC6C5A"/>
    <w:rsid w:val="00CC7795"/>
    <w:rsid w:val="00CC7CA9"/>
    <w:rsid w:val="00CD0D6B"/>
    <w:rsid w:val="00CD23EA"/>
    <w:rsid w:val="00CD4B87"/>
    <w:rsid w:val="00CE342B"/>
    <w:rsid w:val="00CE3505"/>
    <w:rsid w:val="00CE3690"/>
    <w:rsid w:val="00CE4624"/>
    <w:rsid w:val="00CE6FE2"/>
    <w:rsid w:val="00CE793C"/>
    <w:rsid w:val="00CF0194"/>
    <w:rsid w:val="00CF0CF6"/>
    <w:rsid w:val="00CF13E0"/>
    <w:rsid w:val="00CF1871"/>
    <w:rsid w:val="00CF1B0E"/>
    <w:rsid w:val="00CF1E32"/>
    <w:rsid w:val="00CF2010"/>
    <w:rsid w:val="00CF29E6"/>
    <w:rsid w:val="00CF48B4"/>
    <w:rsid w:val="00CF4BB7"/>
    <w:rsid w:val="00CF7679"/>
    <w:rsid w:val="00D01090"/>
    <w:rsid w:val="00D02053"/>
    <w:rsid w:val="00D024E3"/>
    <w:rsid w:val="00D03090"/>
    <w:rsid w:val="00D04154"/>
    <w:rsid w:val="00D048E4"/>
    <w:rsid w:val="00D06808"/>
    <w:rsid w:val="00D11092"/>
    <w:rsid w:val="00D110FA"/>
    <w:rsid w:val="00D11D5B"/>
    <w:rsid w:val="00D1785F"/>
    <w:rsid w:val="00D20716"/>
    <w:rsid w:val="00D20D11"/>
    <w:rsid w:val="00D220EA"/>
    <w:rsid w:val="00D22D26"/>
    <w:rsid w:val="00D23CD9"/>
    <w:rsid w:val="00D312CE"/>
    <w:rsid w:val="00D3176A"/>
    <w:rsid w:val="00D3179F"/>
    <w:rsid w:val="00D31DA8"/>
    <w:rsid w:val="00D32E74"/>
    <w:rsid w:val="00D34E10"/>
    <w:rsid w:val="00D35A06"/>
    <w:rsid w:val="00D416E5"/>
    <w:rsid w:val="00D41929"/>
    <w:rsid w:val="00D42319"/>
    <w:rsid w:val="00D42608"/>
    <w:rsid w:val="00D4431B"/>
    <w:rsid w:val="00D44754"/>
    <w:rsid w:val="00D4519E"/>
    <w:rsid w:val="00D461BC"/>
    <w:rsid w:val="00D46EDA"/>
    <w:rsid w:val="00D47334"/>
    <w:rsid w:val="00D523DB"/>
    <w:rsid w:val="00D52D89"/>
    <w:rsid w:val="00D549CA"/>
    <w:rsid w:val="00D55F9C"/>
    <w:rsid w:val="00D57008"/>
    <w:rsid w:val="00D578AC"/>
    <w:rsid w:val="00D642F5"/>
    <w:rsid w:val="00D657F0"/>
    <w:rsid w:val="00D67C03"/>
    <w:rsid w:val="00D7152B"/>
    <w:rsid w:val="00D72A21"/>
    <w:rsid w:val="00D73B97"/>
    <w:rsid w:val="00D73BFE"/>
    <w:rsid w:val="00D7588A"/>
    <w:rsid w:val="00D8078C"/>
    <w:rsid w:val="00D8579D"/>
    <w:rsid w:val="00D85BF6"/>
    <w:rsid w:val="00D87BCD"/>
    <w:rsid w:val="00D907FF"/>
    <w:rsid w:val="00D94D5E"/>
    <w:rsid w:val="00D952A4"/>
    <w:rsid w:val="00D95E64"/>
    <w:rsid w:val="00DA09CC"/>
    <w:rsid w:val="00DA1515"/>
    <w:rsid w:val="00DA186B"/>
    <w:rsid w:val="00DA266E"/>
    <w:rsid w:val="00DA292F"/>
    <w:rsid w:val="00DA6A99"/>
    <w:rsid w:val="00DB0F1A"/>
    <w:rsid w:val="00DB466D"/>
    <w:rsid w:val="00DB4CA7"/>
    <w:rsid w:val="00DB6564"/>
    <w:rsid w:val="00DC287F"/>
    <w:rsid w:val="00DC3EF2"/>
    <w:rsid w:val="00DC5A57"/>
    <w:rsid w:val="00DD1BDE"/>
    <w:rsid w:val="00DD285A"/>
    <w:rsid w:val="00DD377F"/>
    <w:rsid w:val="00DD3FE7"/>
    <w:rsid w:val="00DD6DF0"/>
    <w:rsid w:val="00DE0C8F"/>
    <w:rsid w:val="00DE1284"/>
    <w:rsid w:val="00DE4578"/>
    <w:rsid w:val="00DE778D"/>
    <w:rsid w:val="00DF227B"/>
    <w:rsid w:val="00DF420D"/>
    <w:rsid w:val="00DF434E"/>
    <w:rsid w:val="00DF589F"/>
    <w:rsid w:val="00DF5C13"/>
    <w:rsid w:val="00DF6DB7"/>
    <w:rsid w:val="00DF79F4"/>
    <w:rsid w:val="00E02392"/>
    <w:rsid w:val="00E123E0"/>
    <w:rsid w:val="00E15077"/>
    <w:rsid w:val="00E16505"/>
    <w:rsid w:val="00E16EE4"/>
    <w:rsid w:val="00E1793A"/>
    <w:rsid w:val="00E22766"/>
    <w:rsid w:val="00E248B0"/>
    <w:rsid w:val="00E25334"/>
    <w:rsid w:val="00E25E74"/>
    <w:rsid w:val="00E3134D"/>
    <w:rsid w:val="00E33D27"/>
    <w:rsid w:val="00E34D37"/>
    <w:rsid w:val="00E4037B"/>
    <w:rsid w:val="00E417DB"/>
    <w:rsid w:val="00E422D9"/>
    <w:rsid w:val="00E42ADF"/>
    <w:rsid w:val="00E4335A"/>
    <w:rsid w:val="00E435DF"/>
    <w:rsid w:val="00E4396C"/>
    <w:rsid w:val="00E467F5"/>
    <w:rsid w:val="00E5096F"/>
    <w:rsid w:val="00E51261"/>
    <w:rsid w:val="00E51B65"/>
    <w:rsid w:val="00E52CBF"/>
    <w:rsid w:val="00E52F71"/>
    <w:rsid w:val="00E5370E"/>
    <w:rsid w:val="00E54862"/>
    <w:rsid w:val="00E55CDB"/>
    <w:rsid w:val="00E56A10"/>
    <w:rsid w:val="00E578F6"/>
    <w:rsid w:val="00E63B77"/>
    <w:rsid w:val="00E64EBD"/>
    <w:rsid w:val="00E6574E"/>
    <w:rsid w:val="00E664AB"/>
    <w:rsid w:val="00E67EBF"/>
    <w:rsid w:val="00E70320"/>
    <w:rsid w:val="00E7283B"/>
    <w:rsid w:val="00E73C7B"/>
    <w:rsid w:val="00E75B54"/>
    <w:rsid w:val="00E77719"/>
    <w:rsid w:val="00E822CB"/>
    <w:rsid w:val="00E876B5"/>
    <w:rsid w:val="00E90CD3"/>
    <w:rsid w:val="00E927E2"/>
    <w:rsid w:val="00E92A13"/>
    <w:rsid w:val="00E949A1"/>
    <w:rsid w:val="00E94A3A"/>
    <w:rsid w:val="00E96BD4"/>
    <w:rsid w:val="00EA1341"/>
    <w:rsid w:val="00EA3AB4"/>
    <w:rsid w:val="00EA6DC0"/>
    <w:rsid w:val="00EB26E0"/>
    <w:rsid w:val="00EB5DCC"/>
    <w:rsid w:val="00EB7736"/>
    <w:rsid w:val="00EB78AB"/>
    <w:rsid w:val="00EB7EFA"/>
    <w:rsid w:val="00EC0F70"/>
    <w:rsid w:val="00EC1FB1"/>
    <w:rsid w:val="00EC2AC9"/>
    <w:rsid w:val="00EC2E95"/>
    <w:rsid w:val="00EC3FCE"/>
    <w:rsid w:val="00EC6D1D"/>
    <w:rsid w:val="00EC72E4"/>
    <w:rsid w:val="00ED0754"/>
    <w:rsid w:val="00ED466E"/>
    <w:rsid w:val="00EE0027"/>
    <w:rsid w:val="00EE2586"/>
    <w:rsid w:val="00EE68BC"/>
    <w:rsid w:val="00EE7F25"/>
    <w:rsid w:val="00EF1C99"/>
    <w:rsid w:val="00EF3BD6"/>
    <w:rsid w:val="00F00845"/>
    <w:rsid w:val="00F01140"/>
    <w:rsid w:val="00F03D9F"/>
    <w:rsid w:val="00F06D58"/>
    <w:rsid w:val="00F1035E"/>
    <w:rsid w:val="00F1043B"/>
    <w:rsid w:val="00F113FD"/>
    <w:rsid w:val="00F11511"/>
    <w:rsid w:val="00F13609"/>
    <w:rsid w:val="00F15020"/>
    <w:rsid w:val="00F20395"/>
    <w:rsid w:val="00F24227"/>
    <w:rsid w:val="00F31DB2"/>
    <w:rsid w:val="00F34EB9"/>
    <w:rsid w:val="00F423D1"/>
    <w:rsid w:val="00F435E4"/>
    <w:rsid w:val="00F50A61"/>
    <w:rsid w:val="00F53202"/>
    <w:rsid w:val="00F53E54"/>
    <w:rsid w:val="00F54306"/>
    <w:rsid w:val="00F63EE8"/>
    <w:rsid w:val="00F66AEC"/>
    <w:rsid w:val="00F67A12"/>
    <w:rsid w:val="00F67C7A"/>
    <w:rsid w:val="00F708A0"/>
    <w:rsid w:val="00F70E2C"/>
    <w:rsid w:val="00F735E6"/>
    <w:rsid w:val="00F741ED"/>
    <w:rsid w:val="00F74D08"/>
    <w:rsid w:val="00F76C1A"/>
    <w:rsid w:val="00F80D4D"/>
    <w:rsid w:val="00F81F1B"/>
    <w:rsid w:val="00F828FE"/>
    <w:rsid w:val="00F836C6"/>
    <w:rsid w:val="00F852D2"/>
    <w:rsid w:val="00F94DAA"/>
    <w:rsid w:val="00F96DC6"/>
    <w:rsid w:val="00F96E4A"/>
    <w:rsid w:val="00FA04FF"/>
    <w:rsid w:val="00FA4917"/>
    <w:rsid w:val="00FA54E2"/>
    <w:rsid w:val="00FA7366"/>
    <w:rsid w:val="00FA7AC9"/>
    <w:rsid w:val="00FB33E8"/>
    <w:rsid w:val="00FB4E40"/>
    <w:rsid w:val="00FC313E"/>
    <w:rsid w:val="00FC4072"/>
    <w:rsid w:val="00FC4EFD"/>
    <w:rsid w:val="00FC506B"/>
    <w:rsid w:val="00FC7109"/>
    <w:rsid w:val="00FC7B50"/>
    <w:rsid w:val="00FC7E84"/>
    <w:rsid w:val="00FD1378"/>
    <w:rsid w:val="00FD3ACB"/>
    <w:rsid w:val="00FE2739"/>
    <w:rsid w:val="00FE2E1C"/>
    <w:rsid w:val="00FE5354"/>
    <w:rsid w:val="00FE53DA"/>
    <w:rsid w:val="00FE68B8"/>
    <w:rsid w:val="00FF1EE2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7F2D8"/>
  <w15:docId w15:val="{0A5A90DB-B3ED-404A-A040-2B4C941C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lv-LV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user"/>
    <w:next w:val="WW-Textbody"/>
    <w:pPr>
      <w:keepNext/>
      <w:spacing w:before="240" w:after="120" w:line="240" w:lineRule="auto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paragraph" w:styleId="List">
    <w:name w:val="List"/>
    <w:basedOn w:val="WW-Textbody"/>
    <w:rPr>
      <w:rFonts w:cs="Arial"/>
    </w:rPr>
  </w:style>
  <w:style w:type="paragraph" w:styleId="Caption">
    <w:name w:val="caption"/>
    <w:basedOn w:val="Standarduser"/>
    <w:pPr>
      <w:suppressLineNumbers/>
      <w:spacing w:before="120" w:after="120" w:line="240" w:lineRule="auto"/>
    </w:pPr>
    <w:rPr>
      <w:rFonts w:ascii="RimHelvetica," w:eastAsia="Times New Roman" w:hAnsi="RimHelvetica,"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  <w:spacing w:after="0" w:line="240" w:lineRule="auto"/>
    </w:pPr>
    <w:rPr>
      <w:rFonts w:ascii="RimHelvetica," w:eastAsia="Times New Roman" w:hAnsi="RimHelvetica," w:cs="Arial"/>
      <w:sz w:val="24"/>
      <w:szCs w:val="20"/>
    </w:rPr>
  </w:style>
  <w:style w:type="paragraph" w:styleId="Header">
    <w:name w:val="header"/>
    <w:basedOn w:val="Standar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itle">
    <w:name w:val="Title"/>
    <w:basedOn w:val="Standard"/>
    <w:next w:val="Subtitle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styleId="Subtitle">
    <w:name w:val="Subtitle"/>
    <w:basedOn w:val="Heading"/>
    <w:next w:val="WW-Textbody"/>
    <w:uiPriority w:val="11"/>
    <w:qFormat/>
    <w:pPr>
      <w:jc w:val="center"/>
    </w:pPr>
    <w:rPr>
      <w:i/>
      <w:iCs/>
    </w:rPr>
  </w:style>
  <w:style w:type="paragraph" w:styleId="Footer">
    <w:name w:val="footer"/>
    <w:basedOn w:val="Standar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Spacing">
    <w:name w:val="No Spacing"/>
    <w:pPr>
      <w:widowControl/>
    </w:pPr>
    <w:rPr>
      <w:rFonts w:ascii="RimHelvetica, 'Times New Roman'" w:eastAsia="Times New Roman" w:hAnsi="RimHelvetica, 'Times New Roman'" w:cs="RimHelvetica, 'Times New Roman'"/>
      <w:szCs w:val="20"/>
      <w:lang w:bidi="ar-SA"/>
    </w:rPr>
  </w:style>
  <w:style w:type="paragraph" w:customStyle="1" w:styleId="Textbodyindent">
    <w:name w:val="Text body indent"/>
    <w:basedOn w:val="Standard"/>
    <w:pPr>
      <w:spacing w:after="0" w:line="240" w:lineRule="auto"/>
      <w:ind w:left="851" w:hanging="131"/>
    </w:pPr>
    <w:rPr>
      <w:rFonts w:ascii="Arial" w:eastAsia="Times New Roman" w:hAnsi="Arial" w:cs="Arial"/>
      <w:sz w:val="24"/>
      <w:szCs w:val="20"/>
    </w:r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Standard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Date">
    <w:name w:val="Date"/>
    <w:basedOn w:val="Standard"/>
    <w:next w:val="Standar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1CharChar">
    <w:name w:val="Char1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">
    <w:name w:val="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odyText2">
    <w:name w:val="Body Text 2"/>
    <w:basedOn w:val="Standard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Indent2">
    <w:name w:val="Body Text Indent 2"/>
    <w:basedOn w:val="Standar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v213tvp">
    <w:name w:val="tv213 tvp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W-Default">
    <w:name w:val="WW-Default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v213">
    <w:name w:val="tv213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harCharChar4">
    <w:name w:val="Char Char Char4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">
    <w:name w:val="Rakstz. 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Body">
    <w:name w:val="Body"/>
    <w:pPr>
      <w:widowControl/>
      <w:spacing w:line="360" w:lineRule="auto"/>
      <w:jc w:val="both"/>
    </w:pPr>
    <w:rPr>
      <w:rFonts w:ascii="Arial" w:eastAsia="Arial" w:hAnsi="Arial"/>
      <w:color w:val="000000"/>
      <w:sz w:val="20"/>
      <w:szCs w:val="20"/>
      <w:lang w:bidi="ar-SA"/>
    </w:rPr>
  </w:style>
  <w:style w:type="paragraph" w:styleId="PlainText">
    <w:name w:val="Plain Text"/>
    <w:basedOn w:val="Standard"/>
    <w:pPr>
      <w:spacing w:after="0" w:line="240" w:lineRule="auto"/>
    </w:pPr>
    <w:rPr>
      <w:rFonts w:cs="Calibri"/>
    </w:rPr>
  </w:style>
  <w:style w:type="paragraph" w:customStyle="1" w:styleId="Rakstz">
    <w:name w:val="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v1msonormal">
    <w:name w:val="v1msonormal"/>
    <w:basedOn w:val="Standard"/>
    <w:pPr>
      <w:spacing w:before="280" w:after="280" w:line="240" w:lineRule="auto"/>
    </w:pPr>
    <w:rPr>
      <w:rFonts w:cs="Calibri"/>
    </w:rPr>
  </w:style>
  <w:style w:type="paragraph" w:customStyle="1" w:styleId="Char">
    <w:name w:val="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naisf">
    <w:name w:val="naisf"/>
    <w:basedOn w:val="Standard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W-Textbody">
    <w:name w:val="WW-Text body"/>
    <w:basedOn w:val="Standarduser"/>
    <w:pPr>
      <w:spacing w:after="120" w:line="240" w:lineRule="auto"/>
    </w:pPr>
    <w:rPr>
      <w:rFonts w:ascii="RimHelvetica," w:eastAsia="Times New Roman" w:hAnsi="RimHelvetica," w:cs="RimHelvetica,"/>
      <w:sz w:val="24"/>
      <w:szCs w:val="20"/>
    </w:rPr>
  </w:style>
  <w:style w:type="paragraph" w:customStyle="1" w:styleId="RakstzRakstz4">
    <w:name w:val="Rakstz. Rakstz.4"/>
    <w:basedOn w:val="Standarduser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W-Default1">
    <w:name w:val="WW-Default1"/>
    <w:pPr>
      <w:widowControl/>
    </w:pPr>
    <w:rPr>
      <w:rFonts w:ascii="Helvetica" w:eastAsia="Arial Unicode MS" w:hAnsi="Helvetica" w:cs="Arial Unicode MS"/>
      <w:color w:val="000000"/>
      <w:sz w:val="22"/>
      <w:szCs w:val="22"/>
      <w:lang w:bidi="ar-SA"/>
    </w:rPr>
  </w:style>
  <w:style w:type="paragraph" w:customStyle="1" w:styleId="CharCharChar3">
    <w:name w:val="Char Char Char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3">
    <w:name w:val="Rakstz. Rakstz.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1">
    <w:name w:val="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2">
    <w:name w:val="Char 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2">
    <w:name w:val="Rakstz. Rakstz.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1">
    <w:name w:val="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1">
    <w:name w:val="Rakstz. 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6">
    <w:name w:val="Char Char Char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6">
    <w:name w:val="Rakstz. Rakstz.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5">
    <w:name w:val="Char Char Char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5">
    <w:name w:val="Rakstz. Rakstz.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7">
    <w:name w:val="Char Char Char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7">
    <w:name w:val="Rakstz. Rakstz.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/>
      <w:kern w:val="3"/>
      <w:sz w:val="24"/>
      <w:szCs w:val="24"/>
      <w:lang w:eastAsia="lv-LV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eastAsia="Times New Roman" w:hAnsi="Times New Roman" w:cs="Times New Roman"/>
      <w:bCs/>
      <w:kern w:val="3"/>
      <w:sz w:val="24"/>
      <w:szCs w:val="24"/>
      <w:lang w:eastAsia="lv-LV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Cs/>
      <w:color w:val="000000"/>
      <w:kern w:val="3"/>
      <w:position w:val="0"/>
      <w:sz w:val="24"/>
      <w:szCs w:val="24"/>
      <w:vertAlign w:val="baseline"/>
      <w:lang w:eastAsia="lv-LV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eastAsia="Calibri" w:hAnsi="Arial"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000000"/>
      <w:position w:val="0"/>
      <w:vertAlign w:val="baseli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  <w:rPr>
      <w:b w:val="0"/>
    </w:rPr>
  </w:style>
  <w:style w:type="character" w:customStyle="1" w:styleId="WW8Num24z2">
    <w:name w:val="WW8Num24z2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kern w:val="3"/>
      <w:sz w:val="28"/>
      <w:szCs w:val="28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kern w:val="3"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kern w:val="3"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kern w:val="3"/>
      <w:sz w:val="26"/>
      <w:szCs w:val="26"/>
    </w:rPr>
  </w:style>
  <w:style w:type="character" w:customStyle="1" w:styleId="HeaderChar">
    <w:name w:val="Header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TitleChar">
    <w:name w:val="Title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FooterChar">
    <w:name w:val="Footer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odyTextIndentChar">
    <w:name w:val="Body Text Indent Char"/>
    <w:rPr>
      <w:rFonts w:ascii="Arial" w:eastAsia="Times New Roman" w:hAnsi="Arial" w:cs="Arial"/>
      <w:kern w:val="3"/>
      <w:sz w:val="24"/>
      <w:szCs w:val="20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DateChar">
    <w:name w:val="Date Char"/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customStyle="1" w:styleId="BodyText2Char">
    <w:name w:val="Body Tex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kern w:val="3"/>
      <w:sz w:val="20"/>
      <w:szCs w:val="20"/>
    </w:rPr>
  </w:style>
  <w:style w:type="character" w:customStyle="1" w:styleId="StrongEmphasis">
    <w:name w:val="Strong Emphasis"/>
    <w:rPr>
      <w:rFonts w:ascii="Times New Roman" w:hAnsi="Times New Roman" w:cs="Times New Roman"/>
      <w:b/>
      <w:bCs/>
    </w:rPr>
  </w:style>
  <w:style w:type="character" w:customStyle="1" w:styleId="PlainTextChar">
    <w:name w:val="Plain Text Char"/>
    <w:rPr>
      <w:rFonts w:ascii="Calibri" w:eastAsia="Calibri" w:hAnsi="Calibri" w:cs="Calibri"/>
      <w:kern w:val="3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character" w:customStyle="1" w:styleId="SubtitleChar">
    <w:name w:val="Subtitle Char"/>
    <w:rPr>
      <w:rFonts w:ascii="Arial" w:eastAsia="Microsoft YaHei" w:hAnsi="Arial" w:cs="Arial"/>
      <w:i/>
      <w:iCs/>
      <w:kern w:val="3"/>
      <w:sz w:val="28"/>
      <w:szCs w:val="28"/>
      <w:lang w:eastAsia="zh-CN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Internetlinkuser">
    <w:name w:val="Internet link (user)"/>
    <w:rPr>
      <w:color w:val="0000FF"/>
      <w:u w:val="single"/>
    </w:rPr>
  </w:style>
  <w:style w:type="character" w:styleId="Emphasis">
    <w:name w:val="Emphasis"/>
    <w:rPr>
      <w:i/>
      <w:iCs/>
    </w:rPr>
  </w:style>
  <w:style w:type="character" w:customStyle="1" w:styleId="CommentTextChar1">
    <w:name w:val="Comment Text Char1"/>
    <w:rPr>
      <w:rFonts w:ascii="RimHelvetica, 'Times New Roman'" w:eastAsia="Times New Roman" w:hAnsi="RimHelvetica, 'Times New Roman'" w:cs="RimHelvetica, 'Times New Roman'"/>
      <w:sz w:val="20"/>
      <w:szCs w:val="20"/>
    </w:rPr>
  </w:style>
  <w:style w:type="character" w:customStyle="1" w:styleId="CommentSubjectChar1">
    <w:name w:val="Comment Subject Char1"/>
    <w:rPr>
      <w:rFonts w:ascii="RimHelvetica, 'Times New Roman'" w:eastAsia="Times New Roman" w:hAnsi="RimHelvetica, 'Times New Roman'" w:cs="RimHelvetica, 'Times New Roman'"/>
      <w:b/>
      <w:bCs/>
      <w:sz w:val="20"/>
      <w:szCs w:val="20"/>
    </w:rPr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uiPriority w:val="34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numbering" w:customStyle="1" w:styleId="WW8Num15">
    <w:name w:val="WW8Num15"/>
    <w:basedOn w:val="NoList"/>
    <w:pPr>
      <w:numPr>
        <w:numId w:val="15"/>
      </w:numPr>
    </w:pPr>
  </w:style>
  <w:style w:type="numbering" w:customStyle="1" w:styleId="WW8Num16">
    <w:name w:val="WW8Num16"/>
    <w:basedOn w:val="NoList"/>
    <w:pPr>
      <w:numPr>
        <w:numId w:val="16"/>
      </w:numPr>
    </w:pPr>
  </w:style>
  <w:style w:type="numbering" w:customStyle="1" w:styleId="WW8Num17">
    <w:name w:val="WW8Num17"/>
    <w:basedOn w:val="NoList"/>
    <w:pPr>
      <w:numPr>
        <w:numId w:val="17"/>
      </w:numPr>
    </w:pPr>
  </w:style>
  <w:style w:type="numbering" w:customStyle="1" w:styleId="WW8Num18">
    <w:name w:val="WW8Num18"/>
    <w:basedOn w:val="NoList"/>
    <w:pPr>
      <w:numPr>
        <w:numId w:val="18"/>
      </w:numPr>
    </w:pPr>
  </w:style>
  <w:style w:type="numbering" w:customStyle="1" w:styleId="WW8Num19">
    <w:name w:val="WW8Num19"/>
    <w:basedOn w:val="NoList"/>
    <w:pPr>
      <w:numPr>
        <w:numId w:val="19"/>
      </w:numPr>
    </w:pPr>
  </w:style>
  <w:style w:type="numbering" w:customStyle="1" w:styleId="WW8Num20">
    <w:name w:val="WW8Num20"/>
    <w:basedOn w:val="NoList"/>
    <w:pPr>
      <w:numPr>
        <w:numId w:val="20"/>
      </w:numPr>
    </w:pPr>
  </w:style>
  <w:style w:type="numbering" w:customStyle="1" w:styleId="WW8Num21">
    <w:name w:val="WW8Num21"/>
    <w:basedOn w:val="NoList"/>
    <w:pPr>
      <w:numPr>
        <w:numId w:val="21"/>
      </w:numPr>
    </w:pPr>
  </w:style>
  <w:style w:type="numbering" w:customStyle="1" w:styleId="WW8Num22">
    <w:name w:val="WW8Num22"/>
    <w:basedOn w:val="NoList"/>
    <w:pPr>
      <w:numPr>
        <w:numId w:val="22"/>
      </w:numPr>
    </w:pPr>
  </w:style>
  <w:style w:type="numbering" w:customStyle="1" w:styleId="WW8Num23">
    <w:name w:val="WW8Num23"/>
    <w:basedOn w:val="NoList"/>
    <w:pPr>
      <w:numPr>
        <w:numId w:val="23"/>
      </w:numPr>
    </w:pPr>
  </w:style>
  <w:style w:type="numbering" w:customStyle="1" w:styleId="WW8Num24">
    <w:name w:val="WW8Num24"/>
    <w:basedOn w:val="NoList"/>
    <w:pPr>
      <w:numPr>
        <w:numId w:val="24"/>
      </w:numPr>
    </w:pPr>
  </w:style>
  <w:style w:type="numbering" w:customStyle="1" w:styleId="WWNum1">
    <w:name w:val="WWNum1"/>
    <w:basedOn w:val="NoList"/>
    <w:pPr>
      <w:numPr>
        <w:numId w:val="25"/>
      </w:numPr>
    </w:pPr>
  </w:style>
  <w:style w:type="paragraph" w:customStyle="1" w:styleId="Default">
    <w:name w:val="Default"/>
    <w:rsid w:val="006E4CB9"/>
    <w:pPr>
      <w:widowControl/>
      <w:suppressAutoHyphens w:val="0"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styleId="Hyperlink">
    <w:name w:val="Hyperlink"/>
    <w:rsid w:val="00870D7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B93B-7CFE-45AF-B06C-8F1DF539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5748</Words>
  <Characters>3277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Kaimiņa</dc:creator>
  <cp:keywords/>
  <dc:description/>
  <cp:lastModifiedBy>Olaines novada pasvaldiba</cp:lastModifiedBy>
  <cp:revision>2</cp:revision>
  <cp:lastPrinted>2026-02-19T15:10:00Z</cp:lastPrinted>
  <dcterms:created xsi:type="dcterms:W3CDTF">2026-06-09T13:52:00Z</dcterms:created>
  <dcterms:modified xsi:type="dcterms:W3CDTF">2026-06-09T13:52:00Z</dcterms:modified>
</cp:coreProperties>
</file>