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90807" w14:textId="77777777"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14:paraId="3E5CF2B0" w14:textId="77777777" w:rsidR="005D6E05" w:rsidRDefault="005D6E05" w:rsidP="005D6E05">
      <w:pPr>
        <w:jc w:val="center"/>
        <w:rPr>
          <w:rFonts w:ascii="Tahoma" w:hAnsi="Tahoma" w:cs="Tahoma"/>
          <w:sz w:val="22"/>
          <w:szCs w:val="22"/>
          <w:lang w:val="lv-LV"/>
        </w:rPr>
      </w:pPr>
      <w:r>
        <w:rPr>
          <w:rFonts w:ascii="Tahoma" w:hAnsi="Tahoma" w:cs="Tahoma"/>
          <w:sz w:val="22"/>
          <w:szCs w:val="22"/>
          <w:lang w:val="lv-LV"/>
        </w:rPr>
        <w:t>Olaines novada pašvaldības</w:t>
      </w:r>
    </w:p>
    <w:p w14:paraId="0ED720C8" w14:textId="77777777" w:rsidR="005D6E05" w:rsidRPr="00510233" w:rsidRDefault="005D6E05" w:rsidP="005D6E05">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ONP 2021/10</w:t>
      </w:r>
    </w:p>
    <w:p w14:paraId="6E116023" w14:textId="77777777" w:rsidR="005D6E05" w:rsidRPr="008220F1" w:rsidRDefault="005D6E05" w:rsidP="005D6E05">
      <w:pPr>
        <w:jc w:val="center"/>
        <w:rPr>
          <w:rFonts w:ascii="Tahoma" w:hAnsi="Tahoma" w:cs="Tahoma"/>
          <w:b/>
          <w:sz w:val="22"/>
          <w:szCs w:val="22"/>
          <w:lang w:val="lv-LV"/>
        </w:rPr>
      </w:pPr>
      <w:r w:rsidRPr="008220F1">
        <w:rPr>
          <w:rFonts w:ascii="Tahoma" w:hAnsi="Tahoma" w:cs="Tahoma"/>
          <w:b/>
          <w:sz w:val="22"/>
          <w:szCs w:val="22"/>
          <w:lang w:val="lv-LV"/>
        </w:rPr>
        <w:t>„</w:t>
      </w:r>
      <w:r w:rsidRPr="00CC2691">
        <w:rPr>
          <w:rFonts w:ascii="Tahoma" w:hAnsi="Tahoma" w:cs="Tahoma"/>
          <w:b/>
          <w:sz w:val="22"/>
          <w:szCs w:val="22"/>
          <w:lang w:val="lv-LV"/>
        </w:rPr>
        <w:t xml:space="preserve">Gājēju ietves </w:t>
      </w:r>
      <w:proofErr w:type="spellStart"/>
      <w:r w:rsidRPr="00CC2691">
        <w:rPr>
          <w:rFonts w:ascii="Tahoma" w:hAnsi="Tahoma" w:cs="Tahoma"/>
          <w:b/>
          <w:sz w:val="22"/>
          <w:szCs w:val="22"/>
          <w:lang w:val="lv-LV"/>
        </w:rPr>
        <w:t>Medemciemā</w:t>
      </w:r>
      <w:proofErr w:type="spellEnd"/>
      <w:r w:rsidRPr="00CC2691">
        <w:rPr>
          <w:rFonts w:ascii="Tahoma" w:hAnsi="Tahoma" w:cs="Tahoma"/>
          <w:b/>
          <w:sz w:val="22"/>
          <w:szCs w:val="22"/>
          <w:lang w:val="lv-LV"/>
        </w:rPr>
        <w:t xml:space="preserve"> no autobusa pieturas (pie bērnu rotaļu laukuma) līdz VEF Baloži 686 izbūve un autobusa pieturas </w:t>
      </w:r>
      <w:proofErr w:type="spellStart"/>
      <w:r w:rsidRPr="00CC2691">
        <w:rPr>
          <w:rFonts w:ascii="Tahoma" w:hAnsi="Tahoma" w:cs="Tahoma"/>
          <w:b/>
          <w:sz w:val="22"/>
          <w:szCs w:val="22"/>
          <w:lang w:val="lv-LV"/>
        </w:rPr>
        <w:t>Medemciemā</w:t>
      </w:r>
      <w:proofErr w:type="spellEnd"/>
      <w:r w:rsidRPr="00CC2691">
        <w:rPr>
          <w:rFonts w:ascii="Tahoma" w:hAnsi="Tahoma" w:cs="Tahoma"/>
          <w:b/>
          <w:sz w:val="22"/>
          <w:szCs w:val="22"/>
          <w:lang w:val="lv-LV"/>
        </w:rPr>
        <w:t xml:space="preserve"> </w:t>
      </w:r>
      <w:proofErr w:type="gramStart"/>
      <w:r w:rsidRPr="00CC2691">
        <w:rPr>
          <w:rFonts w:ascii="Tahoma" w:hAnsi="Tahoma" w:cs="Tahoma"/>
          <w:b/>
          <w:sz w:val="22"/>
          <w:szCs w:val="22"/>
          <w:lang w:val="lv-LV"/>
        </w:rPr>
        <w:t>pie bērnu rotaļu laukuma atjaunošana</w:t>
      </w:r>
      <w:proofErr w:type="gramEnd"/>
      <w:r w:rsidRPr="008220F1">
        <w:rPr>
          <w:rFonts w:ascii="Tahoma" w:hAnsi="Tahoma" w:cs="Tahoma"/>
          <w:b/>
          <w:sz w:val="22"/>
          <w:szCs w:val="22"/>
          <w:lang w:val="lv-LV"/>
        </w:rPr>
        <w:t>”</w:t>
      </w:r>
    </w:p>
    <w:p w14:paraId="2BA2037F" w14:textId="77777777" w:rsidR="005D6E05" w:rsidRPr="00BB2F49" w:rsidRDefault="005D6E05" w:rsidP="005D6E05">
      <w:pPr>
        <w:rPr>
          <w:lang w:val="lv-LV"/>
        </w:rPr>
      </w:pPr>
    </w:p>
    <w:p w14:paraId="016CDE75" w14:textId="77777777" w:rsidR="005D6E05" w:rsidRDefault="005D6E05" w:rsidP="005D6E05">
      <w:pPr>
        <w:jc w:val="center"/>
        <w:rPr>
          <w:rFonts w:ascii="Tahoma" w:hAnsi="Tahoma" w:cs="Tahoma"/>
          <w:b/>
          <w:sz w:val="24"/>
          <w:szCs w:val="24"/>
        </w:rPr>
      </w:pPr>
      <w:r w:rsidRPr="00BE7DD1">
        <w:rPr>
          <w:rFonts w:ascii="Tahoma" w:hAnsi="Tahoma" w:cs="Tahoma"/>
          <w:b/>
          <w:sz w:val="24"/>
          <w:szCs w:val="24"/>
        </w:rPr>
        <w:t>LĒMUMS</w:t>
      </w:r>
    </w:p>
    <w:p w14:paraId="489ECE46" w14:textId="77777777" w:rsidR="005D6E05" w:rsidRDefault="005D6E05" w:rsidP="005D6E05">
      <w:pPr>
        <w:jc w:val="center"/>
        <w:rPr>
          <w:rFonts w:ascii="Tahoma" w:hAnsi="Tahoma" w:cs="Tahoma"/>
          <w:b/>
          <w:sz w:val="24"/>
          <w:szCs w:val="24"/>
        </w:rPr>
      </w:pPr>
    </w:p>
    <w:p w14:paraId="0F5C2DDF" w14:textId="77777777" w:rsidR="005D6E05" w:rsidRDefault="005D6E05" w:rsidP="005D6E05">
      <w:pPr>
        <w:spacing w:after="120"/>
        <w:ind w:hanging="142"/>
        <w:rPr>
          <w:rFonts w:ascii="Tahoma" w:hAnsi="Tahoma" w:cs="Tahoma"/>
          <w:lang w:val="lv-LV"/>
        </w:rPr>
      </w:pPr>
      <w:proofErr w:type="gramStart"/>
      <w:r>
        <w:rPr>
          <w:rFonts w:ascii="Tahoma" w:hAnsi="Tahoma" w:cs="Tahoma"/>
          <w:lang w:val="lv-LV"/>
        </w:rPr>
        <w:t>2020.gada</w:t>
      </w:r>
      <w:proofErr w:type="gramEnd"/>
      <w:r>
        <w:rPr>
          <w:rFonts w:ascii="Tahoma" w:hAnsi="Tahoma" w:cs="Tahoma"/>
          <w:lang w:val="lv-LV"/>
        </w:rPr>
        <w:t xml:space="preserve"> 01.martā</w:t>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sidRPr="0057496C">
        <w:rPr>
          <w:rFonts w:ascii="Tahoma" w:hAnsi="Tahoma" w:cs="Tahoma"/>
          <w:lang w:val="lv-LV"/>
        </w:rPr>
        <w:t xml:space="preserve">Olaines novadā </w:t>
      </w:r>
      <w:r w:rsidRPr="0057496C">
        <w:rPr>
          <w:rFonts w:ascii="Tahoma" w:hAnsi="Tahoma" w:cs="Tahoma"/>
          <w:lang w:val="lv-LV"/>
        </w:rPr>
        <w:tab/>
      </w:r>
    </w:p>
    <w:p w14:paraId="5E588C2B" w14:textId="77777777" w:rsidR="005D6E05" w:rsidRPr="0057496C" w:rsidRDefault="005D6E05" w:rsidP="005D6E05">
      <w:pPr>
        <w:spacing w:after="120"/>
        <w:ind w:hanging="142"/>
        <w:rPr>
          <w:rFonts w:ascii="Tahoma" w:hAnsi="Tahoma" w:cs="Tahoma"/>
          <w:b/>
        </w:rPr>
      </w:pPr>
    </w:p>
    <w:tbl>
      <w:tblPr>
        <w:tblStyle w:val="Reatabula"/>
        <w:tblW w:w="10661" w:type="dxa"/>
        <w:tblInd w:w="-318" w:type="dxa"/>
        <w:tblLook w:val="04A0" w:firstRow="1" w:lastRow="0" w:firstColumn="1" w:lastColumn="0" w:noHBand="0" w:noVBand="1"/>
      </w:tblPr>
      <w:tblGrid>
        <w:gridCol w:w="2802"/>
        <w:gridCol w:w="7859"/>
      </w:tblGrid>
      <w:tr w:rsidR="005D6E05" w14:paraId="2F3881E8" w14:textId="77777777" w:rsidTr="00F26456">
        <w:tc>
          <w:tcPr>
            <w:tcW w:w="2802" w:type="dxa"/>
            <w:vAlign w:val="center"/>
          </w:tcPr>
          <w:p w14:paraId="06062464" w14:textId="77777777" w:rsidR="005D6E05" w:rsidRDefault="005D6E05" w:rsidP="00F26456">
            <w:pPr>
              <w:rPr>
                <w:rFonts w:ascii="Tahoma" w:hAnsi="Tahoma" w:cs="Tahoma"/>
                <w:b/>
                <w:lang w:val="lv-LV"/>
              </w:rPr>
            </w:pPr>
          </w:p>
          <w:p w14:paraId="34AED0D8" w14:textId="77777777" w:rsidR="005D6E05" w:rsidRDefault="005D6E05" w:rsidP="00F26456">
            <w:pPr>
              <w:rPr>
                <w:rFonts w:ascii="Tahoma" w:hAnsi="Tahoma" w:cs="Tahoma"/>
                <w:b/>
                <w:lang w:val="lv-LV"/>
              </w:rPr>
            </w:pPr>
            <w:r w:rsidRPr="00BE7DD1">
              <w:rPr>
                <w:rFonts w:ascii="Tahoma" w:hAnsi="Tahoma" w:cs="Tahoma"/>
                <w:b/>
                <w:lang w:val="lv-LV"/>
              </w:rPr>
              <w:t>Identifikācijas numurs</w:t>
            </w:r>
          </w:p>
          <w:p w14:paraId="318EB102" w14:textId="77777777" w:rsidR="005D6E05" w:rsidRPr="00BE7DD1" w:rsidRDefault="005D6E05" w:rsidP="00F26456">
            <w:pPr>
              <w:rPr>
                <w:rFonts w:ascii="Tahoma" w:hAnsi="Tahoma" w:cs="Tahoma"/>
                <w:b/>
                <w:lang w:val="lv-LV"/>
              </w:rPr>
            </w:pPr>
          </w:p>
        </w:tc>
        <w:tc>
          <w:tcPr>
            <w:tcW w:w="7859" w:type="dxa"/>
            <w:vAlign w:val="center"/>
          </w:tcPr>
          <w:p w14:paraId="4A295897" w14:textId="77777777" w:rsidR="005D6E05" w:rsidRPr="002F1AE5" w:rsidRDefault="005D6E05" w:rsidP="00F26456">
            <w:pPr>
              <w:rPr>
                <w:rFonts w:ascii="Tahoma" w:hAnsi="Tahoma" w:cs="Tahoma"/>
              </w:rPr>
            </w:pPr>
            <w:r>
              <w:rPr>
                <w:rFonts w:ascii="Tahoma" w:hAnsi="Tahoma" w:cs="Tahoma"/>
              </w:rPr>
              <w:t>ONP 2021/10</w:t>
            </w:r>
          </w:p>
        </w:tc>
      </w:tr>
      <w:tr w:rsidR="005D6E05" w14:paraId="045A57EE" w14:textId="77777777" w:rsidTr="00F26456">
        <w:trPr>
          <w:trHeight w:val="582"/>
        </w:trPr>
        <w:tc>
          <w:tcPr>
            <w:tcW w:w="2802" w:type="dxa"/>
            <w:vAlign w:val="center"/>
          </w:tcPr>
          <w:p w14:paraId="25DC6E16" w14:textId="77777777" w:rsidR="005D6E05" w:rsidRPr="00BE7DD1" w:rsidRDefault="005D6E05" w:rsidP="00F26456">
            <w:pPr>
              <w:rPr>
                <w:rFonts w:ascii="Tahoma" w:hAnsi="Tahoma" w:cs="Tahoma"/>
                <w:b/>
                <w:lang w:val="lv-LV"/>
              </w:rPr>
            </w:pPr>
            <w:r w:rsidRPr="00BE7DD1">
              <w:rPr>
                <w:rFonts w:ascii="Tahoma" w:hAnsi="Tahoma" w:cs="Tahoma"/>
                <w:b/>
                <w:lang w:val="lv-LV"/>
              </w:rPr>
              <w:t>Pasūtītājs</w:t>
            </w:r>
          </w:p>
        </w:tc>
        <w:tc>
          <w:tcPr>
            <w:tcW w:w="7859" w:type="dxa"/>
            <w:vAlign w:val="center"/>
          </w:tcPr>
          <w:p w14:paraId="1477FC70" w14:textId="77777777" w:rsidR="005D6E05" w:rsidRDefault="005D6E05" w:rsidP="00F26456">
            <w:pPr>
              <w:rPr>
                <w:rFonts w:ascii="Tahoma" w:hAnsi="Tahoma" w:cs="Tahoma"/>
                <w:b/>
                <w:noProof/>
              </w:rPr>
            </w:pPr>
            <w:r w:rsidRPr="00434845">
              <w:rPr>
                <w:rFonts w:ascii="Tahoma" w:hAnsi="Tahoma" w:cs="Tahoma"/>
                <w:b/>
                <w:noProof/>
              </w:rPr>
              <w:t>Olaines novada pašvaldība</w:t>
            </w:r>
          </w:p>
          <w:p w14:paraId="5A1C223D" w14:textId="77777777" w:rsidR="005D6E05" w:rsidRPr="002F1AE5" w:rsidRDefault="005D6E05" w:rsidP="00F26456">
            <w:pPr>
              <w:rPr>
                <w:rFonts w:ascii="Tahoma" w:hAnsi="Tahoma" w:cs="Tahoma"/>
                <w:noProof/>
              </w:rPr>
            </w:pPr>
            <w:r>
              <w:rPr>
                <w:rFonts w:ascii="Tahoma" w:hAnsi="Tahoma" w:cs="Tahoma"/>
                <w:noProof/>
              </w:rPr>
              <w:t xml:space="preserve">Reģistrācijas  numurs: </w:t>
            </w:r>
            <w:r w:rsidRPr="00434845">
              <w:rPr>
                <w:rFonts w:ascii="Tahoma" w:hAnsi="Tahoma" w:cs="Tahoma"/>
                <w:noProof/>
              </w:rPr>
              <w:t>90000024332</w:t>
            </w:r>
          </w:p>
        </w:tc>
      </w:tr>
      <w:tr w:rsidR="005D6E05" w:rsidRPr="00336413" w14:paraId="45392A19" w14:textId="77777777" w:rsidTr="00F26456">
        <w:tc>
          <w:tcPr>
            <w:tcW w:w="2802" w:type="dxa"/>
            <w:vAlign w:val="center"/>
          </w:tcPr>
          <w:p w14:paraId="18EBE9CE" w14:textId="77777777" w:rsidR="005D6E05" w:rsidRDefault="005D6E05" w:rsidP="00F26456">
            <w:pPr>
              <w:rPr>
                <w:rFonts w:ascii="Tahoma" w:hAnsi="Tahoma" w:cs="Tahoma"/>
                <w:b/>
                <w:lang w:val="lv-LV"/>
              </w:rPr>
            </w:pPr>
          </w:p>
          <w:p w14:paraId="2D753AFC" w14:textId="77777777" w:rsidR="005D6E05" w:rsidRDefault="005D6E05" w:rsidP="00F26456">
            <w:pPr>
              <w:rPr>
                <w:rFonts w:ascii="Tahoma" w:hAnsi="Tahoma" w:cs="Tahoma"/>
                <w:b/>
                <w:lang w:val="lv-LV"/>
              </w:rPr>
            </w:pPr>
            <w:r w:rsidRPr="00BE7DD1">
              <w:rPr>
                <w:rFonts w:ascii="Tahoma" w:hAnsi="Tahoma" w:cs="Tahoma"/>
                <w:b/>
                <w:lang w:val="lv-LV"/>
              </w:rPr>
              <w:t>Iepirkuma metode</w:t>
            </w:r>
          </w:p>
          <w:p w14:paraId="0564A367" w14:textId="77777777" w:rsidR="005D6E05" w:rsidRPr="00BE7DD1" w:rsidRDefault="005D6E05" w:rsidP="00F26456">
            <w:pPr>
              <w:rPr>
                <w:rFonts w:ascii="Tahoma" w:hAnsi="Tahoma" w:cs="Tahoma"/>
                <w:b/>
                <w:lang w:val="lv-LV"/>
              </w:rPr>
            </w:pPr>
          </w:p>
        </w:tc>
        <w:tc>
          <w:tcPr>
            <w:tcW w:w="7859" w:type="dxa"/>
            <w:vAlign w:val="center"/>
          </w:tcPr>
          <w:p w14:paraId="00DD4F55" w14:textId="77777777" w:rsidR="005D6E05" w:rsidRPr="009F4A3C" w:rsidRDefault="005D6E05" w:rsidP="00F26456">
            <w:pPr>
              <w:rPr>
                <w:rFonts w:ascii="Tahoma" w:hAnsi="Tahoma" w:cs="Tahoma"/>
                <w:noProof/>
                <w:lang w:val="lv-LV"/>
              </w:rPr>
            </w:pPr>
            <w:r>
              <w:rPr>
                <w:rFonts w:ascii="Tahoma" w:hAnsi="Tahoma" w:cs="Tahoma"/>
                <w:noProof/>
                <w:lang w:val="lv-LV"/>
              </w:rPr>
              <w:t>Publisko iepirkumu likuma 9.</w:t>
            </w:r>
            <w:r w:rsidRPr="009F4A3C">
              <w:rPr>
                <w:rFonts w:ascii="Tahoma" w:hAnsi="Tahoma" w:cs="Tahoma"/>
                <w:noProof/>
                <w:lang w:val="lv-LV"/>
              </w:rPr>
              <w:t xml:space="preserve"> panta iepirkums</w:t>
            </w:r>
          </w:p>
        </w:tc>
      </w:tr>
      <w:tr w:rsidR="005D6E05" w:rsidRPr="00D60A4D" w14:paraId="78A1F8DA" w14:textId="77777777" w:rsidTr="00F26456">
        <w:trPr>
          <w:trHeight w:val="912"/>
        </w:trPr>
        <w:tc>
          <w:tcPr>
            <w:tcW w:w="2802" w:type="dxa"/>
            <w:vAlign w:val="center"/>
          </w:tcPr>
          <w:p w14:paraId="3D10E018" w14:textId="77777777" w:rsidR="005D6E05" w:rsidRDefault="005D6E05" w:rsidP="00F26456">
            <w:pPr>
              <w:rPr>
                <w:rFonts w:ascii="Tahoma" w:hAnsi="Tahoma" w:cs="Tahoma"/>
                <w:b/>
                <w:lang w:val="lv-LV"/>
              </w:rPr>
            </w:pPr>
          </w:p>
          <w:p w14:paraId="4B71C3F2" w14:textId="77777777" w:rsidR="005D6E05" w:rsidRDefault="005D6E05" w:rsidP="00F26456">
            <w:pPr>
              <w:rPr>
                <w:rFonts w:ascii="Tahoma" w:hAnsi="Tahoma" w:cs="Tahoma"/>
                <w:b/>
                <w:lang w:val="lv-LV"/>
              </w:rPr>
            </w:pPr>
            <w:r w:rsidRPr="00BE7DD1">
              <w:rPr>
                <w:rFonts w:ascii="Tahoma" w:hAnsi="Tahoma" w:cs="Tahoma"/>
                <w:b/>
                <w:lang w:val="lv-LV"/>
              </w:rPr>
              <w:t>Iepirkuma priekšmets</w:t>
            </w:r>
          </w:p>
          <w:p w14:paraId="667702D6" w14:textId="77777777" w:rsidR="005D6E05" w:rsidRPr="00BE7DD1" w:rsidRDefault="005D6E05" w:rsidP="00F26456">
            <w:pPr>
              <w:rPr>
                <w:rFonts w:ascii="Tahoma" w:hAnsi="Tahoma" w:cs="Tahoma"/>
                <w:b/>
                <w:lang w:val="lv-LV"/>
              </w:rPr>
            </w:pPr>
          </w:p>
        </w:tc>
        <w:tc>
          <w:tcPr>
            <w:tcW w:w="7859" w:type="dxa"/>
            <w:vAlign w:val="center"/>
          </w:tcPr>
          <w:p w14:paraId="7EB4C978" w14:textId="77777777" w:rsidR="005D6E05" w:rsidRPr="00CC2691" w:rsidRDefault="005D6E05" w:rsidP="00F26456">
            <w:pPr>
              <w:rPr>
                <w:rFonts w:ascii="Tahoma" w:hAnsi="Tahoma" w:cs="Tahoma"/>
                <w:noProof/>
                <w:lang w:val="lv-LV"/>
              </w:rPr>
            </w:pPr>
            <w:r w:rsidRPr="00CC2691">
              <w:rPr>
                <w:rFonts w:ascii="Tahoma" w:hAnsi="Tahoma" w:cs="Tahoma"/>
                <w:lang w:val="lv-LV"/>
              </w:rPr>
              <w:t xml:space="preserve">Gājēju ietves </w:t>
            </w:r>
            <w:proofErr w:type="spellStart"/>
            <w:r w:rsidRPr="00CC2691">
              <w:rPr>
                <w:rFonts w:ascii="Tahoma" w:hAnsi="Tahoma" w:cs="Tahoma"/>
                <w:lang w:val="lv-LV"/>
              </w:rPr>
              <w:t>Medemciemā</w:t>
            </w:r>
            <w:proofErr w:type="spellEnd"/>
            <w:r w:rsidRPr="00CC2691">
              <w:rPr>
                <w:rFonts w:ascii="Tahoma" w:hAnsi="Tahoma" w:cs="Tahoma"/>
                <w:lang w:val="lv-LV"/>
              </w:rPr>
              <w:t xml:space="preserve"> no autobusa pieturas (pie bērnu rotaļu laukuma) līdz VEF Baloži 686 izbūve un autobusa pieturas </w:t>
            </w:r>
            <w:proofErr w:type="spellStart"/>
            <w:r w:rsidRPr="00CC2691">
              <w:rPr>
                <w:rFonts w:ascii="Tahoma" w:hAnsi="Tahoma" w:cs="Tahoma"/>
                <w:lang w:val="lv-LV"/>
              </w:rPr>
              <w:t>Medemciemā</w:t>
            </w:r>
            <w:proofErr w:type="spellEnd"/>
            <w:r w:rsidRPr="00CC2691">
              <w:rPr>
                <w:rFonts w:ascii="Tahoma" w:hAnsi="Tahoma" w:cs="Tahoma"/>
                <w:lang w:val="lv-LV"/>
              </w:rPr>
              <w:t xml:space="preserve"> </w:t>
            </w:r>
            <w:proofErr w:type="gramStart"/>
            <w:r w:rsidRPr="00CC2691">
              <w:rPr>
                <w:rFonts w:ascii="Tahoma" w:hAnsi="Tahoma" w:cs="Tahoma"/>
                <w:lang w:val="lv-LV"/>
              </w:rPr>
              <w:t>pie bērnu rotaļu laukuma atjaunošana</w:t>
            </w:r>
            <w:proofErr w:type="gramEnd"/>
            <w:r w:rsidRPr="00434845">
              <w:rPr>
                <w:rFonts w:ascii="Tahoma" w:hAnsi="Tahoma" w:cs="Tahoma"/>
                <w:lang w:val="lv-LV"/>
              </w:rPr>
              <w:t>, atbilstoši nolikumam un Nolikuma pielikumos noteiktajām prasībām.</w:t>
            </w:r>
          </w:p>
        </w:tc>
      </w:tr>
      <w:tr w:rsidR="005D6E05" w14:paraId="0ACAB3EE" w14:textId="77777777" w:rsidTr="00F26456">
        <w:trPr>
          <w:trHeight w:val="722"/>
        </w:trPr>
        <w:tc>
          <w:tcPr>
            <w:tcW w:w="2802" w:type="dxa"/>
            <w:vAlign w:val="center"/>
          </w:tcPr>
          <w:p w14:paraId="78D4B190" w14:textId="77777777" w:rsidR="005D6E05" w:rsidRPr="00BE7DD1" w:rsidRDefault="005D6E05" w:rsidP="00F26456">
            <w:pPr>
              <w:rPr>
                <w:rFonts w:ascii="Tahoma" w:hAnsi="Tahoma" w:cs="Tahoma"/>
                <w:b/>
                <w:lang w:val="lv-LV"/>
              </w:rPr>
            </w:pPr>
            <w:r w:rsidRPr="00BE7DD1">
              <w:rPr>
                <w:rFonts w:ascii="Tahoma" w:hAnsi="Tahoma" w:cs="Tahoma"/>
                <w:b/>
                <w:lang w:val="lv-LV"/>
              </w:rPr>
              <w:t>Iepirkuma priekšmeta daļas</w:t>
            </w:r>
          </w:p>
        </w:tc>
        <w:tc>
          <w:tcPr>
            <w:tcW w:w="7859" w:type="dxa"/>
            <w:vAlign w:val="center"/>
          </w:tcPr>
          <w:p w14:paraId="12ACD096" w14:textId="77777777" w:rsidR="005D6E05" w:rsidRPr="00232D0C" w:rsidRDefault="005D6E05" w:rsidP="00F26456">
            <w:pPr>
              <w:rPr>
                <w:rFonts w:ascii="Tahoma" w:hAnsi="Tahoma" w:cs="Tahoma"/>
                <w:noProof/>
                <w:lang w:val="lv-LV"/>
              </w:rPr>
            </w:pPr>
            <w:r w:rsidRPr="00232D0C">
              <w:rPr>
                <w:rFonts w:ascii="Tahoma" w:hAnsi="Tahoma" w:cs="Tahoma"/>
                <w:noProof/>
                <w:lang w:val="lv-LV"/>
              </w:rPr>
              <w:t>Iepirkuma priekšmets nav sadalīts daļās</w:t>
            </w:r>
          </w:p>
        </w:tc>
      </w:tr>
      <w:tr w:rsidR="005D6E05" w14:paraId="6A02B645" w14:textId="77777777" w:rsidTr="00F26456">
        <w:tc>
          <w:tcPr>
            <w:tcW w:w="2802" w:type="dxa"/>
            <w:vAlign w:val="center"/>
          </w:tcPr>
          <w:p w14:paraId="1D657619" w14:textId="77777777" w:rsidR="005D6E05" w:rsidRPr="00BE7DD1" w:rsidRDefault="005D6E05" w:rsidP="00F26456">
            <w:pPr>
              <w:rPr>
                <w:rFonts w:ascii="Tahoma" w:hAnsi="Tahoma" w:cs="Tahoma"/>
                <w:b/>
                <w:lang w:val="lv-LV"/>
              </w:rPr>
            </w:pPr>
            <w:r w:rsidRPr="00BE7DD1">
              <w:rPr>
                <w:rFonts w:ascii="Tahoma" w:hAnsi="Tahoma" w:cs="Tahoma"/>
                <w:b/>
                <w:lang w:val="lv-LV"/>
              </w:rPr>
              <w:t xml:space="preserve">Paziņojuma par plānoto līgumu publikācija IUB </w:t>
            </w:r>
            <w:proofErr w:type="gramStart"/>
            <w:r w:rsidRPr="00BE7DD1">
              <w:rPr>
                <w:rFonts w:ascii="Tahoma" w:hAnsi="Tahoma" w:cs="Tahoma"/>
                <w:b/>
                <w:lang w:val="lv-LV"/>
              </w:rPr>
              <w:t>mājas lapā</w:t>
            </w:r>
            <w:proofErr w:type="gramEnd"/>
          </w:p>
        </w:tc>
        <w:tc>
          <w:tcPr>
            <w:tcW w:w="7859" w:type="dxa"/>
            <w:vAlign w:val="center"/>
          </w:tcPr>
          <w:p w14:paraId="58705F3E" w14:textId="77777777" w:rsidR="005D6E05" w:rsidRPr="00232D0C" w:rsidRDefault="005D6E05" w:rsidP="00F26456">
            <w:pPr>
              <w:rPr>
                <w:rFonts w:ascii="Tahoma" w:hAnsi="Tahoma" w:cs="Tahoma"/>
                <w:noProof/>
                <w:lang w:val="lv-LV"/>
              </w:rPr>
            </w:pPr>
            <w:r>
              <w:rPr>
                <w:rFonts w:ascii="Tahoma" w:hAnsi="Tahoma" w:cs="Tahoma"/>
                <w:noProof/>
                <w:lang w:val="lv-LV"/>
              </w:rPr>
              <w:t>15.02.2021.</w:t>
            </w:r>
          </w:p>
        </w:tc>
      </w:tr>
      <w:tr w:rsidR="005D6E05" w:rsidRPr="00336413" w14:paraId="58F480C4" w14:textId="77777777" w:rsidTr="00F26456">
        <w:tc>
          <w:tcPr>
            <w:tcW w:w="2802" w:type="dxa"/>
            <w:vAlign w:val="center"/>
          </w:tcPr>
          <w:p w14:paraId="051772BA" w14:textId="77777777" w:rsidR="005D6E05" w:rsidRPr="00BE7DD1" w:rsidRDefault="005D6E05" w:rsidP="00F26456">
            <w:pPr>
              <w:rPr>
                <w:rFonts w:ascii="Tahoma" w:hAnsi="Tahoma" w:cs="Tahoma"/>
                <w:b/>
                <w:lang w:val="lv-LV"/>
              </w:rPr>
            </w:pPr>
            <w:r w:rsidRPr="00BE7DD1">
              <w:rPr>
                <w:rFonts w:ascii="Tahoma" w:hAnsi="Tahoma" w:cs="Tahoma"/>
                <w:b/>
                <w:lang w:val="lv-LV"/>
              </w:rPr>
              <w:t>Piedāvājumu iesniegšanas termiņš</w:t>
            </w:r>
          </w:p>
        </w:tc>
        <w:tc>
          <w:tcPr>
            <w:tcW w:w="7859" w:type="dxa"/>
            <w:vAlign w:val="center"/>
          </w:tcPr>
          <w:p w14:paraId="6F98EE22" w14:textId="77777777" w:rsidR="005D6E05" w:rsidRPr="00232D0C" w:rsidRDefault="005D6E05" w:rsidP="00F26456">
            <w:pPr>
              <w:rPr>
                <w:rFonts w:ascii="Tahoma" w:hAnsi="Tahoma" w:cs="Tahoma"/>
                <w:noProof/>
                <w:lang w:val="lv-LV"/>
              </w:rPr>
            </w:pPr>
            <w:r>
              <w:rPr>
                <w:rFonts w:ascii="Tahoma" w:hAnsi="Tahoma" w:cs="Tahoma"/>
                <w:noProof/>
                <w:lang w:val="lv-LV"/>
              </w:rPr>
              <w:t>25.02.2021.</w:t>
            </w:r>
          </w:p>
        </w:tc>
      </w:tr>
      <w:tr w:rsidR="005D6E05" w14:paraId="0084FF3C" w14:textId="77777777" w:rsidTr="00F26456">
        <w:trPr>
          <w:trHeight w:val="4323"/>
        </w:trPr>
        <w:tc>
          <w:tcPr>
            <w:tcW w:w="2802" w:type="dxa"/>
            <w:vAlign w:val="center"/>
          </w:tcPr>
          <w:p w14:paraId="36FCC721" w14:textId="77777777" w:rsidR="005D6E05" w:rsidRPr="00BE7DD1" w:rsidRDefault="005D6E05" w:rsidP="00F26456">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7859" w:type="dxa"/>
            <w:vAlign w:val="center"/>
          </w:tcPr>
          <w:tbl>
            <w:tblPr>
              <w:tblStyle w:val="Reatabula"/>
              <w:tblW w:w="4736" w:type="pct"/>
              <w:tblLook w:val="04A0" w:firstRow="1" w:lastRow="0" w:firstColumn="1" w:lastColumn="0" w:noHBand="0" w:noVBand="1"/>
            </w:tblPr>
            <w:tblGrid>
              <w:gridCol w:w="2515"/>
              <w:gridCol w:w="2559"/>
              <w:gridCol w:w="2156"/>
            </w:tblGrid>
            <w:tr w:rsidR="005D6E05" w:rsidRPr="00CC2691" w14:paraId="4018F70D" w14:textId="77777777" w:rsidTr="00F26456">
              <w:tc>
                <w:tcPr>
                  <w:tcW w:w="1739" w:type="pct"/>
                  <w:tcBorders>
                    <w:top w:val="single" w:sz="4" w:space="0" w:color="auto"/>
                    <w:left w:val="single" w:sz="4" w:space="0" w:color="auto"/>
                    <w:bottom w:val="single" w:sz="4" w:space="0" w:color="auto"/>
                    <w:right w:val="single" w:sz="4" w:space="0" w:color="auto"/>
                  </w:tcBorders>
                  <w:shd w:val="pct10" w:color="auto" w:fill="auto"/>
                  <w:hideMark/>
                </w:tcPr>
                <w:p w14:paraId="1A70145B" w14:textId="77777777" w:rsidR="005D6E05" w:rsidRPr="00CC2691" w:rsidRDefault="005D6E05" w:rsidP="00F26456">
                  <w:pPr>
                    <w:jc w:val="center"/>
                    <w:rPr>
                      <w:rFonts w:ascii="Tahoma" w:hAnsi="Tahoma" w:cs="Tahoma"/>
                      <w:b/>
                      <w:bCs/>
                      <w:lang w:val="lv-LV" w:eastAsia="en-US"/>
                    </w:rPr>
                  </w:pPr>
                  <w:r w:rsidRPr="00CC2691">
                    <w:rPr>
                      <w:rFonts w:ascii="Tahoma" w:hAnsi="Tahoma" w:cs="Tahoma"/>
                      <w:b/>
                      <w:bCs/>
                    </w:rPr>
                    <w:t>Pretendents</w:t>
                  </w:r>
                </w:p>
              </w:tc>
              <w:tc>
                <w:tcPr>
                  <w:tcW w:w="1770" w:type="pct"/>
                  <w:tcBorders>
                    <w:top w:val="single" w:sz="4" w:space="0" w:color="auto"/>
                    <w:left w:val="single" w:sz="4" w:space="0" w:color="auto"/>
                    <w:bottom w:val="single" w:sz="4" w:space="0" w:color="auto"/>
                    <w:right w:val="single" w:sz="4" w:space="0" w:color="auto"/>
                  </w:tcBorders>
                  <w:shd w:val="pct10" w:color="auto" w:fill="auto"/>
                  <w:hideMark/>
                </w:tcPr>
                <w:p w14:paraId="58C9B8F4" w14:textId="77777777" w:rsidR="005D6E05" w:rsidRPr="00CC2691" w:rsidRDefault="005D6E05" w:rsidP="00F26456">
                  <w:pPr>
                    <w:jc w:val="center"/>
                    <w:rPr>
                      <w:rFonts w:ascii="Tahoma" w:hAnsi="Tahoma" w:cs="Tahoma"/>
                      <w:b/>
                      <w:bCs/>
                    </w:rPr>
                  </w:pPr>
                  <w:proofErr w:type="spellStart"/>
                  <w:r w:rsidRPr="00CC2691">
                    <w:rPr>
                      <w:rFonts w:ascii="Tahoma" w:hAnsi="Tahoma" w:cs="Tahoma"/>
                      <w:b/>
                      <w:bCs/>
                    </w:rPr>
                    <w:t>Iesniegšanas</w:t>
                  </w:r>
                  <w:proofErr w:type="spellEnd"/>
                  <w:r w:rsidRPr="00CC2691">
                    <w:rPr>
                      <w:rFonts w:ascii="Tahoma" w:hAnsi="Tahoma" w:cs="Tahoma"/>
                      <w:b/>
                      <w:bCs/>
                    </w:rPr>
                    <w:t xml:space="preserve"> datums un laiks</w:t>
                  </w:r>
                </w:p>
              </w:tc>
              <w:tc>
                <w:tcPr>
                  <w:tcW w:w="1491" w:type="pct"/>
                  <w:tcBorders>
                    <w:top w:val="single" w:sz="4" w:space="0" w:color="auto"/>
                    <w:left w:val="single" w:sz="4" w:space="0" w:color="auto"/>
                    <w:bottom w:val="single" w:sz="4" w:space="0" w:color="auto"/>
                    <w:right w:val="single" w:sz="4" w:space="0" w:color="auto"/>
                  </w:tcBorders>
                  <w:shd w:val="pct10" w:color="auto" w:fill="auto"/>
                  <w:hideMark/>
                </w:tcPr>
                <w:p w14:paraId="4DC956EF" w14:textId="77777777" w:rsidR="005D6E05" w:rsidRPr="00CC2691" w:rsidRDefault="005D6E05" w:rsidP="00F26456">
                  <w:pPr>
                    <w:jc w:val="center"/>
                    <w:rPr>
                      <w:rFonts w:ascii="Tahoma" w:hAnsi="Tahoma" w:cs="Tahoma"/>
                      <w:b/>
                      <w:bCs/>
                    </w:rPr>
                  </w:pPr>
                  <w:r w:rsidRPr="00CC2691">
                    <w:rPr>
                      <w:rFonts w:ascii="Tahoma" w:hAnsi="Tahoma" w:cs="Tahoma"/>
                      <w:b/>
                    </w:rPr>
                    <w:t>Cena bez PVN</w:t>
                  </w:r>
                </w:p>
              </w:tc>
            </w:tr>
            <w:tr w:rsidR="005D6E05" w:rsidRPr="00CC2691" w14:paraId="1986606D" w14:textId="77777777" w:rsidTr="00F26456">
              <w:tc>
                <w:tcPr>
                  <w:tcW w:w="1739" w:type="pct"/>
                  <w:tcBorders>
                    <w:top w:val="single" w:sz="4" w:space="0" w:color="auto"/>
                    <w:left w:val="single" w:sz="4" w:space="0" w:color="auto"/>
                    <w:bottom w:val="single" w:sz="4" w:space="0" w:color="auto"/>
                    <w:right w:val="single" w:sz="4" w:space="0" w:color="auto"/>
                  </w:tcBorders>
                  <w:hideMark/>
                </w:tcPr>
                <w:p w14:paraId="18CA7A9A" w14:textId="77777777" w:rsidR="005D6E05" w:rsidRPr="00CC2691" w:rsidRDefault="005D6E05" w:rsidP="00F26456">
                  <w:pPr>
                    <w:rPr>
                      <w:rFonts w:ascii="Tahoma" w:hAnsi="Tahoma" w:cs="Tahoma"/>
                      <w:bCs/>
                    </w:rPr>
                  </w:pPr>
                  <w:r w:rsidRPr="00CC2691">
                    <w:rPr>
                      <w:rFonts w:ascii="Tahoma" w:hAnsi="Tahoma" w:cs="Tahoma"/>
                    </w:rPr>
                    <w:t>"AC Sega" SIA</w:t>
                  </w:r>
                  <w:r w:rsidRPr="00CC2691">
                    <w:rPr>
                      <w:rFonts w:ascii="Tahoma" w:hAnsi="Tahoma" w:cs="Tahoma"/>
                      <w:bCs/>
                    </w:rPr>
                    <w:t xml:space="preserve"> </w:t>
                  </w:r>
                </w:p>
              </w:tc>
              <w:tc>
                <w:tcPr>
                  <w:tcW w:w="1770" w:type="pct"/>
                  <w:tcBorders>
                    <w:top w:val="single" w:sz="4" w:space="0" w:color="auto"/>
                    <w:left w:val="single" w:sz="4" w:space="0" w:color="auto"/>
                    <w:bottom w:val="single" w:sz="4" w:space="0" w:color="auto"/>
                    <w:right w:val="single" w:sz="4" w:space="0" w:color="auto"/>
                  </w:tcBorders>
                  <w:hideMark/>
                </w:tcPr>
                <w:p w14:paraId="2ACE275C" w14:textId="77777777" w:rsidR="005D6E05" w:rsidRPr="00CC2691" w:rsidRDefault="005D6E05" w:rsidP="00F26456">
                  <w:pPr>
                    <w:rPr>
                      <w:rFonts w:ascii="Tahoma" w:hAnsi="Tahoma" w:cs="Tahoma"/>
                      <w:bCs/>
                    </w:rPr>
                  </w:pPr>
                  <w:r w:rsidRPr="00CC2691">
                    <w:rPr>
                      <w:rFonts w:ascii="Tahoma" w:hAnsi="Tahoma" w:cs="Tahoma"/>
                    </w:rPr>
                    <w:t xml:space="preserve">24.02.2021 </w:t>
                  </w:r>
                  <w:proofErr w:type="spellStart"/>
                  <w:r w:rsidRPr="00CC2691">
                    <w:rPr>
                      <w:rFonts w:ascii="Tahoma" w:hAnsi="Tahoma" w:cs="Tahoma"/>
                    </w:rPr>
                    <w:t>plkst</w:t>
                  </w:r>
                  <w:proofErr w:type="spellEnd"/>
                  <w:r w:rsidRPr="00CC2691">
                    <w:rPr>
                      <w:rFonts w:ascii="Tahoma" w:hAnsi="Tahoma" w:cs="Tahoma"/>
                    </w:rPr>
                    <w:t>. 16:44</w:t>
                  </w:r>
                </w:p>
              </w:tc>
              <w:tc>
                <w:tcPr>
                  <w:tcW w:w="1491" w:type="pct"/>
                  <w:tcBorders>
                    <w:top w:val="single" w:sz="4" w:space="0" w:color="auto"/>
                    <w:left w:val="single" w:sz="4" w:space="0" w:color="auto"/>
                    <w:bottom w:val="single" w:sz="4" w:space="0" w:color="auto"/>
                    <w:right w:val="single" w:sz="4" w:space="0" w:color="auto"/>
                  </w:tcBorders>
                </w:tcPr>
                <w:p w14:paraId="41C8BDDA" w14:textId="77777777" w:rsidR="005D6E05" w:rsidRPr="00CC2691" w:rsidRDefault="005D6E05" w:rsidP="00F26456">
                  <w:pPr>
                    <w:rPr>
                      <w:rFonts w:ascii="Tahoma" w:hAnsi="Tahoma" w:cs="Tahoma"/>
                    </w:rPr>
                  </w:pPr>
                  <w:r w:rsidRPr="00CC2691">
                    <w:rPr>
                      <w:rFonts w:ascii="Tahoma" w:hAnsi="Tahoma" w:cs="Tahoma"/>
                    </w:rPr>
                    <w:t>EIRO 67299.55</w:t>
                  </w:r>
                </w:p>
                <w:p w14:paraId="4D282E55" w14:textId="77777777" w:rsidR="005D6E05" w:rsidRPr="00CC2691" w:rsidRDefault="005D6E05" w:rsidP="00F26456">
                  <w:pPr>
                    <w:rPr>
                      <w:rFonts w:ascii="Tahoma" w:hAnsi="Tahoma" w:cs="Tahoma"/>
                      <w:bCs/>
                    </w:rPr>
                  </w:pPr>
                </w:p>
              </w:tc>
            </w:tr>
            <w:tr w:rsidR="005D6E05" w:rsidRPr="00CC2691" w14:paraId="5D26D7BE" w14:textId="77777777" w:rsidTr="00F26456">
              <w:tc>
                <w:tcPr>
                  <w:tcW w:w="1739" w:type="pct"/>
                  <w:tcBorders>
                    <w:top w:val="single" w:sz="4" w:space="0" w:color="auto"/>
                    <w:left w:val="single" w:sz="4" w:space="0" w:color="auto"/>
                    <w:bottom w:val="single" w:sz="4" w:space="0" w:color="auto"/>
                    <w:right w:val="single" w:sz="4" w:space="0" w:color="auto"/>
                  </w:tcBorders>
                  <w:hideMark/>
                </w:tcPr>
                <w:p w14:paraId="532DFE81" w14:textId="77777777" w:rsidR="005D6E05" w:rsidRPr="00CC2691" w:rsidRDefault="005D6E05" w:rsidP="00F26456">
                  <w:pPr>
                    <w:rPr>
                      <w:rFonts w:ascii="Tahoma" w:hAnsi="Tahoma" w:cs="Tahoma"/>
                      <w:bCs/>
                    </w:rPr>
                  </w:pPr>
                  <w:r w:rsidRPr="00CC2691">
                    <w:rPr>
                      <w:rFonts w:ascii="Tahoma" w:hAnsi="Tahoma" w:cs="Tahoma"/>
                    </w:rPr>
                    <w:t>"GLUDI LM" SIA</w:t>
                  </w:r>
                  <w:r w:rsidRPr="00CC2691">
                    <w:rPr>
                      <w:rFonts w:ascii="Tahoma" w:hAnsi="Tahoma" w:cs="Tahoma"/>
                      <w:bCs/>
                    </w:rPr>
                    <w:t xml:space="preserve"> </w:t>
                  </w:r>
                </w:p>
              </w:tc>
              <w:tc>
                <w:tcPr>
                  <w:tcW w:w="1770" w:type="pct"/>
                  <w:tcBorders>
                    <w:top w:val="single" w:sz="4" w:space="0" w:color="auto"/>
                    <w:left w:val="single" w:sz="4" w:space="0" w:color="auto"/>
                    <w:bottom w:val="single" w:sz="4" w:space="0" w:color="auto"/>
                    <w:right w:val="single" w:sz="4" w:space="0" w:color="auto"/>
                  </w:tcBorders>
                  <w:hideMark/>
                </w:tcPr>
                <w:p w14:paraId="26896A97" w14:textId="77777777" w:rsidR="005D6E05" w:rsidRPr="00CC2691" w:rsidRDefault="005D6E05" w:rsidP="00F26456">
                  <w:pPr>
                    <w:rPr>
                      <w:rFonts w:ascii="Tahoma" w:hAnsi="Tahoma" w:cs="Tahoma"/>
                      <w:bCs/>
                    </w:rPr>
                  </w:pPr>
                  <w:r w:rsidRPr="00CC2691">
                    <w:rPr>
                      <w:rFonts w:ascii="Tahoma" w:hAnsi="Tahoma" w:cs="Tahoma"/>
                    </w:rPr>
                    <w:t xml:space="preserve">23.02.2021 </w:t>
                  </w:r>
                  <w:proofErr w:type="spellStart"/>
                  <w:r w:rsidRPr="00CC2691">
                    <w:rPr>
                      <w:rFonts w:ascii="Tahoma" w:hAnsi="Tahoma" w:cs="Tahoma"/>
                    </w:rPr>
                    <w:t>plkst</w:t>
                  </w:r>
                  <w:proofErr w:type="spellEnd"/>
                  <w:r w:rsidRPr="00CC2691">
                    <w:rPr>
                      <w:rFonts w:ascii="Tahoma" w:hAnsi="Tahoma" w:cs="Tahoma"/>
                    </w:rPr>
                    <w:t>. 15:27</w:t>
                  </w:r>
                </w:p>
              </w:tc>
              <w:tc>
                <w:tcPr>
                  <w:tcW w:w="1491" w:type="pct"/>
                  <w:tcBorders>
                    <w:top w:val="single" w:sz="4" w:space="0" w:color="auto"/>
                    <w:left w:val="single" w:sz="4" w:space="0" w:color="auto"/>
                    <w:bottom w:val="single" w:sz="4" w:space="0" w:color="auto"/>
                    <w:right w:val="single" w:sz="4" w:space="0" w:color="auto"/>
                  </w:tcBorders>
                </w:tcPr>
                <w:p w14:paraId="00CAE087" w14:textId="77777777" w:rsidR="005D6E05" w:rsidRPr="00CC2691" w:rsidRDefault="005D6E05" w:rsidP="00F26456">
                  <w:pPr>
                    <w:rPr>
                      <w:rFonts w:ascii="Tahoma" w:hAnsi="Tahoma" w:cs="Tahoma"/>
                    </w:rPr>
                  </w:pPr>
                  <w:r w:rsidRPr="00CC2691">
                    <w:rPr>
                      <w:rFonts w:ascii="Tahoma" w:hAnsi="Tahoma" w:cs="Tahoma"/>
                    </w:rPr>
                    <w:t>EIRO 73830.38</w:t>
                  </w:r>
                </w:p>
                <w:p w14:paraId="02143AF7" w14:textId="77777777" w:rsidR="005D6E05" w:rsidRPr="00CC2691" w:rsidRDefault="005D6E05" w:rsidP="00F26456">
                  <w:pPr>
                    <w:rPr>
                      <w:rFonts w:ascii="Tahoma" w:hAnsi="Tahoma" w:cs="Tahoma"/>
                      <w:bCs/>
                    </w:rPr>
                  </w:pPr>
                </w:p>
              </w:tc>
            </w:tr>
            <w:tr w:rsidR="005D6E05" w:rsidRPr="00CC2691" w14:paraId="711EF7E9" w14:textId="77777777" w:rsidTr="00F26456">
              <w:tc>
                <w:tcPr>
                  <w:tcW w:w="1739" w:type="pct"/>
                  <w:tcBorders>
                    <w:top w:val="single" w:sz="4" w:space="0" w:color="auto"/>
                    <w:left w:val="single" w:sz="4" w:space="0" w:color="auto"/>
                    <w:bottom w:val="single" w:sz="4" w:space="0" w:color="auto"/>
                    <w:right w:val="single" w:sz="4" w:space="0" w:color="auto"/>
                  </w:tcBorders>
                  <w:hideMark/>
                </w:tcPr>
                <w:p w14:paraId="362F7A56" w14:textId="77777777" w:rsidR="005D6E05" w:rsidRPr="00CC2691" w:rsidRDefault="005D6E05" w:rsidP="00F26456">
                  <w:pPr>
                    <w:rPr>
                      <w:rFonts w:ascii="Tahoma" w:hAnsi="Tahoma" w:cs="Tahoma"/>
                      <w:bCs/>
                    </w:rPr>
                  </w:pPr>
                  <w:r w:rsidRPr="00CC2691">
                    <w:rPr>
                      <w:rFonts w:ascii="Tahoma" w:hAnsi="Tahoma" w:cs="Tahoma"/>
                    </w:rPr>
                    <w:t>"ĶEKAVA-PMK" SIA</w:t>
                  </w:r>
                  <w:r w:rsidRPr="00CC2691">
                    <w:rPr>
                      <w:rFonts w:ascii="Tahoma" w:hAnsi="Tahoma" w:cs="Tahoma"/>
                      <w:bCs/>
                    </w:rPr>
                    <w:t xml:space="preserve"> </w:t>
                  </w:r>
                </w:p>
              </w:tc>
              <w:tc>
                <w:tcPr>
                  <w:tcW w:w="1770" w:type="pct"/>
                  <w:tcBorders>
                    <w:top w:val="single" w:sz="4" w:space="0" w:color="auto"/>
                    <w:left w:val="single" w:sz="4" w:space="0" w:color="auto"/>
                    <w:bottom w:val="single" w:sz="4" w:space="0" w:color="auto"/>
                    <w:right w:val="single" w:sz="4" w:space="0" w:color="auto"/>
                  </w:tcBorders>
                  <w:hideMark/>
                </w:tcPr>
                <w:p w14:paraId="56750C75" w14:textId="77777777" w:rsidR="005D6E05" w:rsidRPr="00CC2691" w:rsidRDefault="005D6E05" w:rsidP="00F26456">
                  <w:pPr>
                    <w:rPr>
                      <w:rFonts w:ascii="Tahoma" w:hAnsi="Tahoma" w:cs="Tahoma"/>
                      <w:bCs/>
                    </w:rPr>
                  </w:pPr>
                  <w:r w:rsidRPr="00CC2691">
                    <w:rPr>
                      <w:rFonts w:ascii="Tahoma" w:hAnsi="Tahoma" w:cs="Tahoma"/>
                    </w:rPr>
                    <w:t xml:space="preserve">25.02.2021 </w:t>
                  </w:r>
                  <w:proofErr w:type="spellStart"/>
                  <w:r w:rsidRPr="00CC2691">
                    <w:rPr>
                      <w:rFonts w:ascii="Tahoma" w:hAnsi="Tahoma" w:cs="Tahoma"/>
                    </w:rPr>
                    <w:t>plkst</w:t>
                  </w:r>
                  <w:proofErr w:type="spellEnd"/>
                  <w:r w:rsidRPr="00CC2691">
                    <w:rPr>
                      <w:rFonts w:ascii="Tahoma" w:hAnsi="Tahoma" w:cs="Tahoma"/>
                    </w:rPr>
                    <w:t>. 09:26</w:t>
                  </w:r>
                </w:p>
              </w:tc>
              <w:tc>
                <w:tcPr>
                  <w:tcW w:w="1491" w:type="pct"/>
                  <w:tcBorders>
                    <w:top w:val="single" w:sz="4" w:space="0" w:color="auto"/>
                    <w:left w:val="single" w:sz="4" w:space="0" w:color="auto"/>
                    <w:bottom w:val="single" w:sz="4" w:space="0" w:color="auto"/>
                    <w:right w:val="single" w:sz="4" w:space="0" w:color="auto"/>
                  </w:tcBorders>
                </w:tcPr>
                <w:p w14:paraId="636BCED3" w14:textId="77777777" w:rsidR="005D6E05" w:rsidRPr="00CC2691" w:rsidRDefault="005D6E05" w:rsidP="00F26456">
                  <w:pPr>
                    <w:rPr>
                      <w:rFonts w:ascii="Tahoma" w:hAnsi="Tahoma" w:cs="Tahoma"/>
                    </w:rPr>
                  </w:pPr>
                  <w:r w:rsidRPr="00CC2691">
                    <w:rPr>
                      <w:rFonts w:ascii="Tahoma" w:hAnsi="Tahoma" w:cs="Tahoma"/>
                    </w:rPr>
                    <w:t>EIRO 69409.78</w:t>
                  </w:r>
                </w:p>
                <w:p w14:paraId="39EA6B31" w14:textId="77777777" w:rsidR="005D6E05" w:rsidRPr="00CC2691" w:rsidRDefault="005D6E05" w:rsidP="00F26456">
                  <w:pPr>
                    <w:rPr>
                      <w:rFonts w:ascii="Tahoma" w:hAnsi="Tahoma" w:cs="Tahoma"/>
                      <w:bCs/>
                    </w:rPr>
                  </w:pPr>
                </w:p>
              </w:tc>
            </w:tr>
            <w:tr w:rsidR="005D6E05" w:rsidRPr="00CC2691" w14:paraId="06FC8DC9" w14:textId="77777777" w:rsidTr="00F26456">
              <w:tc>
                <w:tcPr>
                  <w:tcW w:w="1739" w:type="pct"/>
                  <w:tcBorders>
                    <w:top w:val="single" w:sz="4" w:space="0" w:color="auto"/>
                    <w:left w:val="single" w:sz="4" w:space="0" w:color="auto"/>
                    <w:bottom w:val="single" w:sz="4" w:space="0" w:color="auto"/>
                    <w:right w:val="single" w:sz="4" w:space="0" w:color="auto"/>
                  </w:tcBorders>
                  <w:hideMark/>
                </w:tcPr>
                <w:p w14:paraId="4C199FED" w14:textId="77777777" w:rsidR="005D6E05" w:rsidRPr="00CC2691" w:rsidRDefault="005D6E05" w:rsidP="00F26456">
                  <w:pPr>
                    <w:rPr>
                      <w:rFonts w:ascii="Tahoma" w:hAnsi="Tahoma" w:cs="Tahoma"/>
                      <w:bCs/>
                    </w:rPr>
                  </w:pPr>
                  <w:r w:rsidRPr="00CC2691">
                    <w:rPr>
                      <w:rFonts w:ascii="Tahoma" w:hAnsi="Tahoma" w:cs="Tahoma"/>
                    </w:rPr>
                    <w:t>"MITBAU AC" SIA</w:t>
                  </w:r>
                  <w:r w:rsidRPr="00CC2691">
                    <w:rPr>
                      <w:rFonts w:ascii="Tahoma" w:hAnsi="Tahoma" w:cs="Tahoma"/>
                      <w:bCs/>
                    </w:rPr>
                    <w:t xml:space="preserve"> </w:t>
                  </w:r>
                </w:p>
              </w:tc>
              <w:tc>
                <w:tcPr>
                  <w:tcW w:w="1770" w:type="pct"/>
                  <w:tcBorders>
                    <w:top w:val="single" w:sz="4" w:space="0" w:color="auto"/>
                    <w:left w:val="single" w:sz="4" w:space="0" w:color="auto"/>
                    <w:bottom w:val="single" w:sz="4" w:space="0" w:color="auto"/>
                    <w:right w:val="single" w:sz="4" w:space="0" w:color="auto"/>
                  </w:tcBorders>
                  <w:hideMark/>
                </w:tcPr>
                <w:p w14:paraId="0E1931B9" w14:textId="77777777" w:rsidR="005D6E05" w:rsidRPr="00CC2691" w:rsidRDefault="005D6E05" w:rsidP="00F26456">
                  <w:pPr>
                    <w:rPr>
                      <w:rFonts w:ascii="Tahoma" w:hAnsi="Tahoma" w:cs="Tahoma"/>
                      <w:bCs/>
                    </w:rPr>
                  </w:pPr>
                  <w:r w:rsidRPr="00CC2691">
                    <w:rPr>
                      <w:rFonts w:ascii="Tahoma" w:hAnsi="Tahoma" w:cs="Tahoma"/>
                    </w:rPr>
                    <w:t xml:space="preserve">24.02.2021 </w:t>
                  </w:r>
                  <w:proofErr w:type="spellStart"/>
                  <w:r w:rsidRPr="00CC2691">
                    <w:rPr>
                      <w:rFonts w:ascii="Tahoma" w:hAnsi="Tahoma" w:cs="Tahoma"/>
                    </w:rPr>
                    <w:t>plkst</w:t>
                  </w:r>
                  <w:proofErr w:type="spellEnd"/>
                  <w:r w:rsidRPr="00CC2691">
                    <w:rPr>
                      <w:rFonts w:ascii="Tahoma" w:hAnsi="Tahoma" w:cs="Tahoma"/>
                    </w:rPr>
                    <w:t>. 11:57</w:t>
                  </w:r>
                </w:p>
              </w:tc>
              <w:tc>
                <w:tcPr>
                  <w:tcW w:w="1491" w:type="pct"/>
                  <w:tcBorders>
                    <w:top w:val="single" w:sz="4" w:space="0" w:color="auto"/>
                    <w:left w:val="single" w:sz="4" w:space="0" w:color="auto"/>
                    <w:bottom w:val="single" w:sz="4" w:space="0" w:color="auto"/>
                    <w:right w:val="single" w:sz="4" w:space="0" w:color="auto"/>
                  </w:tcBorders>
                </w:tcPr>
                <w:p w14:paraId="77954BE3" w14:textId="77777777" w:rsidR="005D6E05" w:rsidRPr="00CC2691" w:rsidRDefault="005D6E05" w:rsidP="00F26456">
                  <w:pPr>
                    <w:rPr>
                      <w:rFonts w:ascii="Tahoma" w:hAnsi="Tahoma" w:cs="Tahoma"/>
                    </w:rPr>
                  </w:pPr>
                  <w:r w:rsidRPr="00CC2691">
                    <w:rPr>
                      <w:rFonts w:ascii="Tahoma" w:hAnsi="Tahoma" w:cs="Tahoma"/>
                    </w:rPr>
                    <w:t>EIRO 61386.6</w:t>
                  </w:r>
                </w:p>
                <w:p w14:paraId="358D40D2" w14:textId="77777777" w:rsidR="005D6E05" w:rsidRPr="00CC2691" w:rsidRDefault="005D6E05" w:rsidP="00F26456">
                  <w:pPr>
                    <w:rPr>
                      <w:rFonts w:ascii="Tahoma" w:hAnsi="Tahoma" w:cs="Tahoma"/>
                      <w:bCs/>
                    </w:rPr>
                  </w:pPr>
                </w:p>
              </w:tc>
            </w:tr>
            <w:tr w:rsidR="005D6E05" w:rsidRPr="00CC2691" w14:paraId="1CC810BA" w14:textId="77777777" w:rsidTr="00F26456">
              <w:tc>
                <w:tcPr>
                  <w:tcW w:w="1739" w:type="pct"/>
                  <w:tcBorders>
                    <w:top w:val="single" w:sz="4" w:space="0" w:color="auto"/>
                    <w:left w:val="single" w:sz="4" w:space="0" w:color="auto"/>
                    <w:bottom w:val="single" w:sz="4" w:space="0" w:color="auto"/>
                    <w:right w:val="single" w:sz="4" w:space="0" w:color="auto"/>
                  </w:tcBorders>
                  <w:hideMark/>
                </w:tcPr>
                <w:p w14:paraId="21D8152A" w14:textId="77777777" w:rsidR="005D6E05" w:rsidRPr="00CC2691" w:rsidRDefault="005D6E05" w:rsidP="00F26456">
                  <w:pPr>
                    <w:rPr>
                      <w:rFonts w:ascii="Tahoma" w:hAnsi="Tahoma" w:cs="Tahoma"/>
                      <w:bCs/>
                    </w:rPr>
                  </w:pPr>
                  <w:r w:rsidRPr="00CC2691">
                    <w:rPr>
                      <w:rFonts w:ascii="Tahoma" w:hAnsi="Tahoma" w:cs="Tahoma"/>
                    </w:rPr>
                    <w:t>"RC Traffic" SIA</w:t>
                  </w:r>
                  <w:r w:rsidRPr="00CC2691">
                    <w:rPr>
                      <w:rFonts w:ascii="Tahoma" w:hAnsi="Tahoma" w:cs="Tahoma"/>
                      <w:bCs/>
                    </w:rPr>
                    <w:t xml:space="preserve"> </w:t>
                  </w:r>
                </w:p>
              </w:tc>
              <w:tc>
                <w:tcPr>
                  <w:tcW w:w="1770" w:type="pct"/>
                  <w:tcBorders>
                    <w:top w:val="single" w:sz="4" w:space="0" w:color="auto"/>
                    <w:left w:val="single" w:sz="4" w:space="0" w:color="auto"/>
                    <w:bottom w:val="single" w:sz="4" w:space="0" w:color="auto"/>
                    <w:right w:val="single" w:sz="4" w:space="0" w:color="auto"/>
                  </w:tcBorders>
                  <w:hideMark/>
                </w:tcPr>
                <w:p w14:paraId="79B0A81F" w14:textId="77777777" w:rsidR="005D6E05" w:rsidRPr="00CC2691" w:rsidRDefault="005D6E05" w:rsidP="00F26456">
                  <w:pPr>
                    <w:rPr>
                      <w:rFonts w:ascii="Tahoma" w:hAnsi="Tahoma" w:cs="Tahoma"/>
                      <w:bCs/>
                    </w:rPr>
                  </w:pPr>
                  <w:r w:rsidRPr="00CC2691">
                    <w:rPr>
                      <w:rFonts w:ascii="Tahoma" w:hAnsi="Tahoma" w:cs="Tahoma"/>
                    </w:rPr>
                    <w:t xml:space="preserve">24.02.2021 </w:t>
                  </w:r>
                  <w:proofErr w:type="spellStart"/>
                  <w:r w:rsidRPr="00CC2691">
                    <w:rPr>
                      <w:rFonts w:ascii="Tahoma" w:hAnsi="Tahoma" w:cs="Tahoma"/>
                    </w:rPr>
                    <w:t>plkst</w:t>
                  </w:r>
                  <w:proofErr w:type="spellEnd"/>
                  <w:r w:rsidRPr="00CC2691">
                    <w:rPr>
                      <w:rFonts w:ascii="Tahoma" w:hAnsi="Tahoma" w:cs="Tahoma"/>
                    </w:rPr>
                    <w:t>. 11:05</w:t>
                  </w:r>
                </w:p>
              </w:tc>
              <w:tc>
                <w:tcPr>
                  <w:tcW w:w="1491" w:type="pct"/>
                  <w:tcBorders>
                    <w:top w:val="single" w:sz="4" w:space="0" w:color="auto"/>
                    <w:left w:val="single" w:sz="4" w:space="0" w:color="auto"/>
                    <w:bottom w:val="single" w:sz="4" w:space="0" w:color="auto"/>
                    <w:right w:val="single" w:sz="4" w:space="0" w:color="auto"/>
                  </w:tcBorders>
                </w:tcPr>
                <w:p w14:paraId="092EB27D" w14:textId="77777777" w:rsidR="005D6E05" w:rsidRPr="00CC2691" w:rsidRDefault="005D6E05" w:rsidP="00F26456">
                  <w:pPr>
                    <w:rPr>
                      <w:rFonts w:ascii="Tahoma" w:hAnsi="Tahoma" w:cs="Tahoma"/>
                    </w:rPr>
                  </w:pPr>
                  <w:r w:rsidRPr="00CC2691">
                    <w:rPr>
                      <w:rFonts w:ascii="Tahoma" w:hAnsi="Tahoma" w:cs="Tahoma"/>
                    </w:rPr>
                    <w:t>EIRO 83920.72</w:t>
                  </w:r>
                </w:p>
                <w:p w14:paraId="5F821763" w14:textId="77777777" w:rsidR="005D6E05" w:rsidRPr="00CC2691" w:rsidRDefault="005D6E05" w:rsidP="00F26456">
                  <w:pPr>
                    <w:rPr>
                      <w:rFonts w:ascii="Tahoma" w:hAnsi="Tahoma" w:cs="Tahoma"/>
                      <w:bCs/>
                    </w:rPr>
                  </w:pPr>
                </w:p>
              </w:tc>
            </w:tr>
            <w:tr w:rsidR="005D6E05" w:rsidRPr="00CC2691" w14:paraId="680FE353" w14:textId="77777777" w:rsidTr="00F26456">
              <w:tc>
                <w:tcPr>
                  <w:tcW w:w="1739" w:type="pct"/>
                  <w:tcBorders>
                    <w:top w:val="single" w:sz="4" w:space="0" w:color="auto"/>
                    <w:left w:val="single" w:sz="4" w:space="0" w:color="auto"/>
                    <w:bottom w:val="single" w:sz="4" w:space="0" w:color="auto"/>
                    <w:right w:val="single" w:sz="4" w:space="0" w:color="auto"/>
                  </w:tcBorders>
                  <w:hideMark/>
                </w:tcPr>
                <w:p w14:paraId="4236684B" w14:textId="77777777" w:rsidR="005D6E05" w:rsidRPr="00CC2691" w:rsidRDefault="005D6E05" w:rsidP="00F26456">
                  <w:pPr>
                    <w:rPr>
                      <w:rFonts w:ascii="Tahoma" w:hAnsi="Tahoma" w:cs="Tahoma"/>
                      <w:bCs/>
                    </w:rPr>
                  </w:pPr>
                  <w:proofErr w:type="spellStart"/>
                  <w:r w:rsidRPr="00CC2691">
                    <w:rPr>
                      <w:rFonts w:ascii="Tahoma" w:hAnsi="Tahoma" w:cs="Tahoma"/>
                    </w:rPr>
                    <w:t>Sabiedrība</w:t>
                  </w:r>
                  <w:proofErr w:type="spellEnd"/>
                  <w:r w:rsidRPr="00CC2691">
                    <w:rPr>
                      <w:rFonts w:ascii="Tahoma" w:hAnsi="Tahoma" w:cs="Tahoma"/>
                    </w:rPr>
                    <w:t xml:space="preserve"> </w:t>
                  </w:r>
                  <w:proofErr w:type="spellStart"/>
                  <w:r w:rsidRPr="00CC2691">
                    <w:rPr>
                      <w:rFonts w:ascii="Tahoma" w:hAnsi="Tahoma" w:cs="Tahoma"/>
                    </w:rPr>
                    <w:t>ar</w:t>
                  </w:r>
                  <w:proofErr w:type="spellEnd"/>
                  <w:r w:rsidRPr="00CC2691">
                    <w:rPr>
                      <w:rFonts w:ascii="Tahoma" w:hAnsi="Tahoma" w:cs="Tahoma"/>
                    </w:rPr>
                    <w:t xml:space="preserve"> </w:t>
                  </w:r>
                  <w:proofErr w:type="spellStart"/>
                  <w:r w:rsidRPr="00CC2691">
                    <w:rPr>
                      <w:rFonts w:ascii="Tahoma" w:hAnsi="Tahoma" w:cs="Tahoma"/>
                    </w:rPr>
                    <w:t>ierobežotu</w:t>
                  </w:r>
                  <w:proofErr w:type="spellEnd"/>
                  <w:r w:rsidRPr="00CC2691">
                    <w:rPr>
                      <w:rFonts w:ascii="Tahoma" w:hAnsi="Tahoma" w:cs="Tahoma"/>
                    </w:rPr>
                    <w:t xml:space="preserve"> </w:t>
                  </w:r>
                  <w:proofErr w:type="spellStart"/>
                  <w:r w:rsidRPr="00CC2691">
                    <w:rPr>
                      <w:rFonts w:ascii="Tahoma" w:hAnsi="Tahoma" w:cs="Tahoma"/>
                    </w:rPr>
                    <w:t>atbildību</w:t>
                  </w:r>
                  <w:proofErr w:type="spellEnd"/>
                  <w:r w:rsidRPr="00CC2691">
                    <w:rPr>
                      <w:rFonts w:ascii="Tahoma" w:hAnsi="Tahoma" w:cs="Tahoma"/>
                    </w:rPr>
                    <w:t xml:space="preserve"> "LG </w:t>
                  </w:r>
                  <w:proofErr w:type="spellStart"/>
                  <w:r w:rsidRPr="00CC2691">
                    <w:rPr>
                      <w:rFonts w:ascii="Tahoma" w:hAnsi="Tahoma" w:cs="Tahoma"/>
                    </w:rPr>
                    <w:t>Būve</w:t>
                  </w:r>
                  <w:proofErr w:type="spellEnd"/>
                  <w:r w:rsidRPr="00CC2691">
                    <w:rPr>
                      <w:rFonts w:ascii="Tahoma" w:hAnsi="Tahoma" w:cs="Tahoma"/>
                    </w:rPr>
                    <w:t>"</w:t>
                  </w:r>
                  <w:r w:rsidRPr="00CC2691">
                    <w:rPr>
                      <w:rFonts w:ascii="Tahoma" w:hAnsi="Tahoma" w:cs="Tahoma"/>
                      <w:bCs/>
                    </w:rPr>
                    <w:t xml:space="preserve"> </w:t>
                  </w:r>
                </w:p>
              </w:tc>
              <w:tc>
                <w:tcPr>
                  <w:tcW w:w="1770" w:type="pct"/>
                  <w:tcBorders>
                    <w:top w:val="single" w:sz="4" w:space="0" w:color="auto"/>
                    <w:left w:val="single" w:sz="4" w:space="0" w:color="auto"/>
                    <w:bottom w:val="single" w:sz="4" w:space="0" w:color="auto"/>
                    <w:right w:val="single" w:sz="4" w:space="0" w:color="auto"/>
                  </w:tcBorders>
                  <w:hideMark/>
                </w:tcPr>
                <w:p w14:paraId="3C4BCBFB" w14:textId="77777777" w:rsidR="005D6E05" w:rsidRPr="00CC2691" w:rsidRDefault="005D6E05" w:rsidP="00F26456">
                  <w:pPr>
                    <w:rPr>
                      <w:rFonts w:ascii="Tahoma" w:hAnsi="Tahoma" w:cs="Tahoma"/>
                      <w:bCs/>
                    </w:rPr>
                  </w:pPr>
                  <w:r w:rsidRPr="00CC2691">
                    <w:rPr>
                      <w:rFonts w:ascii="Tahoma" w:hAnsi="Tahoma" w:cs="Tahoma"/>
                    </w:rPr>
                    <w:t xml:space="preserve">25.02.2021 </w:t>
                  </w:r>
                  <w:proofErr w:type="spellStart"/>
                  <w:r w:rsidRPr="00CC2691">
                    <w:rPr>
                      <w:rFonts w:ascii="Tahoma" w:hAnsi="Tahoma" w:cs="Tahoma"/>
                    </w:rPr>
                    <w:t>plkst</w:t>
                  </w:r>
                  <w:proofErr w:type="spellEnd"/>
                  <w:r w:rsidRPr="00CC2691">
                    <w:rPr>
                      <w:rFonts w:ascii="Tahoma" w:hAnsi="Tahoma" w:cs="Tahoma"/>
                    </w:rPr>
                    <w:t>. 10:23</w:t>
                  </w:r>
                </w:p>
              </w:tc>
              <w:tc>
                <w:tcPr>
                  <w:tcW w:w="1491" w:type="pct"/>
                  <w:tcBorders>
                    <w:top w:val="single" w:sz="4" w:space="0" w:color="auto"/>
                    <w:left w:val="single" w:sz="4" w:space="0" w:color="auto"/>
                    <w:bottom w:val="single" w:sz="4" w:space="0" w:color="auto"/>
                    <w:right w:val="single" w:sz="4" w:space="0" w:color="auto"/>
                  </w:tcBorders>
                </w:tcPr>
                <w:p w14:paraId="42DD21A4" w14:textId="77777777" w:rsidR="005D6E05" w:rsidRPr="00CC2691" w:rsidRDefault="005D6E05" w:rsidP="00F26456">
                  <w:pPr>
                    <w:rPr>
                      <w:rFonts w:ascii="Tahoma" w:hAnsi="Tahoma" w:cs="Tahoma"/>
                    </w:rPr>
                  </w:pPr>
                  <w:r w:rsidRPr="00CC2691">
                    <w:rPr>
                      <w:rFonts w:ascii="Tahoma" w:hAnsi="Tahoma" w:cs="Tahoma"/>
                    </w:rPr>
                    <w:t>EIRO 74216.41</w:t>
                  </w:r>
                </w:p>
                <w:p w14:paraId="38607907" w14:textId="77777777" w:rsidR="005D6E05" w:rsidRPr="00CC2691" w:rsidRDefault="005D6E05" w:rsidP="00F26456">
                  <w:pPr>
                    <w:rPr>
                      <w:rFonts w:ascii="Tahoma" w:hAnsi="Tahoma" w:cs="Tahoma"/>
                      <w:bCs/>
                    </w:rPr>
                  </w:pPr>
                </w:p>
              </w:tc>
            </w:tr>
          </w:tbl>
          <w:p w14:paraId="4490C291" w14:textId="77777777" w:rsidR="005D6E05" w:rsidRPr="00444A8E" w:rsidRDefault="005D6E05" w:rsidP="00F26456">
            <w:pPr>
              <w:rPr>
                <w:rFonts w:ascii="Tahoma" w:hAnsi="Tahoma" w:cs="Tahoma"/>
                <w:noProof/>
                <w:lang w:val="lv-LV"/>
              </w:rPr>
            </w:pPr>
          </w:p>
        </w:tc>
      </w:tr>
      <w:tr w:rsidR="005D6E05" w:rsidRPr="005D6E05" w14:paraId="41D9E157" w14:textId="77777777" w:rsidTr="00F26456">
        <w:tc>
          <w:tcPr>
            <w:tcW w:w="2802" w:type="dxa"/>
            <w:vAlign w:val="center"/>
          </w:tcPr>
          <w:p w14:paraId="09404A03" w14:textId="77777777" w:rsidR="005D6E05" w:rsidRPr="00BE7DD1" w:rsidRDefault="005D6E05" w:rsidP="00F26456">
            <w:pPr>
              <w:rPr>
                <w:rFonts w:ascii="Tahoma" w:hAnsi="Tahoma" w:cs="Tahoma"/>
                <w:b/>
                <w:lang w:val="lv-LV"/>
              </w:rPr>
            </w:pPr>
            <w:r w:rsidRPr="00BE7DD1">
              <w:rPr>
                <w:rFonts w:ascii="Tahoma" w:hAnsi="Tahoma" w:cs="Tahoma"/>
                <w:b/>
                <w:lang w:val="lv-LV"/>
              </w:rPr>
              <w:t>Piedāvājuma izvēles kritērijs</w:t>
            </w:r>
          </w:p>
        </w:tc>
        <w:tc>
          <w:tcPr>
            <w:tcW w:w="7859" w:type="dxa"/>
            <w:vAlign w:val="center"/>
          </w:tcPr>
          <w:p w14:paraId="026404D3" w14:textId="77777777" w:rsidR="005D6E05" w:rsidRDefault="005D6E05" w:rsidP="00F26456">
            <w:pPr>
              <w:jc w:val="both"/>
              <w:rPr>
                <w:rFonts w:ascii="Tahoma" w:hAnsi="Tahoma" w:cs="Tahoma"/>
                <w:noProof/>
                <w:lang w:val="lv-LV"/>
              </w:rPr>
            </w:pPr>
            <w:r w:rsidRPr="00CC2628">
              <w:rPr>
                <w:rFonts w:ascii="Tahoma" w:hAnsi="Tahoma" w:cs="Tahoma"/>
                <w:noProof/>
                <w:lang w:val="lv-LV"/>
              </w:rPr>
              <w:t xml:space="preserve">Saimnieciski visizdevīgākais piedāvājums, </w:t>
            </w:r>
            <w:r w:rsidRPr="00555A64">
              <w:rPr>
                <w:rFonts w:ascii="Tahoma" w:hAnsi="Tahoma" w:cs="Tahoma"/>
                <w:noProof/>
                <w:lang w:val="lv-LV"/>
              </w:rPr>
              <w:t xml:space="preserve">kurš izraudzīts atbilstoši Nolikumā noteiktajām prasībām ar viszemāko </w:t>
            </w:r>
            <w:r>
              <w:rPr>
                <w:rFonts w:ascii="Tahoma" w:hAnsi="Tahoma" w:cs="Tahoma"/>
                <w:noProof/>
                <w:lang w:val="lv-LV"/>
              </w:rPr>
              <w:t>kopējo</w:t>
            </w:r>
            <w:r w:rsidRPr="00555A64">
              <w:rPr>
                <w:rFonts w:ascii="Tahoma" w:hAnsi="Tahoma" w:cs="Tahoma"/>
                <w:noProof/>
                <w:lang w:val="lv-LV"/>
              </w:rPr>
              <w:t xml:space="preserve">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r>
              <w:rPr>
                <w:rFonts w:ascii="Tahoma" w:hAnsi="Tahoma" w:cs="Tahoma"/>
                <w:noProof/>
                <w:lang w:val="lv-LV"/>
              </w:rPr>
              <w:t>.</w:t>
            </w:r>
          </w:p>
          <w:p w14:paraId="5219C651" w14:textId="77777777" w:rsidR="005D6E05" w:rsidRPr="00444A8E" w:rsidRDefault="005D6E05" w:rsidP="00F26456">
            <w:pPr>
              <w:rPr>
                <w:rFonts w:ascii="Tahoma" w:hAnsi="Tahoma" w:cs="Tahoma"/>
                <w:noProof/>
                <w:lang w:val="lv-LV"/>
              </w:rPr>
            </w:pPr>
          </w:p>
        </w:tc>
      </w:tr>
      <w:tr w:rsidR="005D6E05" w:rsidRPr="00BB2F49" w14:paraId="0A96388E" w14:textId="77777777" w:rsidTr="00F26456">
        <w:tc>
          <w:tcPr>
            <w:tcW w:w="2802" w:type="dxa"/>
            <w:vAlign w:val="center"/>
          </w:tcPr>
          <w:p w14:paraId="5EA6997A" w14:textId="77777777" w:rsidR="005D6E05" w:rsidRPr="00BE7DD1" w:rsidRDefault="005D6E05" w:rsidP="00F26456">
            <w:pPr>
              <w:rPr>
                <w:rFonts w:ascii="Tahoma" w:hAnsi="Tahoma" w:cs="Tahoma"/>
                <w:b/>
                <w:lang w:val="lv-LV"/>
              </w:rPr>
            </w:pPr>
            <w:r w:rsidRPr="00BE7DD1">
              <w:rPr>
                <w:rFonts w:ascii="Tahoma" w:hAnsi="Tahoma" w:cs="Tahoma"/>
                <w:b/>
                <w:lang w:val="lv-LV"/>
              </w:rPr>
              <w:t>Lēmuma pieņemšanas datums</w:t>
            </w:r>
          </w:p>
        </w:tc>
        <w:tc>
          <w:tcPr>
            <w:tcW w:w="7859" w:type="dxa"/>
            <w:vAlign w:val="center"/>
          </w:tcPr>
          <w:p w14:paraId="385AB31D" w14:textId="77777777" w:rsidR="005D6E05" w:rsidRPr="00444A8E" w:rsidRDefault="005D6E05" w:rsidP="00F26456">
            <w:pPr>
              <w:rPr>
                <w:rFonts w:ascii="Tahoma" w:hAnsi="Tahoma" w:cs="Tahoma"/>
                <w:noProof/>
                <w:lang w:val="lv-LV"/>
              </w:rPr>
            </w:pPr>
            <w:r w:rsidRPr="00AC156F">
              <w:rPr>
                <w:rFonts w:ascii="Tahoma" w:hAnsi="Tahoma" w:cs="Tahoma"/>
                <w:noProof/>
                <w:lang w:val="lv-LV"/>
              </w:rPr>
              <w:t>01.03.2021.</w:t>
            </w:r>
          </w:p>
        </w:tc>
      </w:tr>
      <w:tr w:rsidR="005D6E05" w:rsidRPr="00B87D92" w14:paraId="0DC7E840" w14:textId="77777777" w:rsidTr="00F26456">
        <w:tc>
          <w:tcPr>
            <w:tcW w:w="2802" w:type="dxa"/>
            <w:vAlign w:val="center"/>
          </w:tcPr>
          <w:p w14:paraId="40044AF8" w14:textId="77777777" w:rsidR="005D6E05" w:rsidRPr="00BE7DD1" w:rsidRDefault="005D6E05" w:rsidP="00F26456">
            <w:pPr>
              <w:rPr>
                <w:rFonts w:ascii="Tahoma" w:hAnsi="Tahoma" w:cs="Tahoma"/>
                <w:b/>
                <w:lang w:val="lv-LV"/>
              </w:rPr>
            </w:pPr>
            <w:r w:rsidRPr="00CB71E9">
              <w:rPr>
                <w:rFonts w:ascii="Tahoma" w:hAnsi="Tahoma" w:cs="Tahoma"/>
                <w:b/>
                <w:lang w:val="lv-LV"/>
              </w:rPr>
              <w:t>Informācija par noraidītajiem pretendentiem</w:t>
            </w:r>
          </w:p>
        </w:tc>
        <w:tc>
          <w:tcPr>
            <w:tcW w:w="7859" w:type="dxa"/>
            <w:vAlign w:val="center"/>
          </w:tcPr>
          <w:p w14:paraId="7FBCEC73" w14:textId="77777777" w:rsidR="005D6E05" w:rsidRPr="00232D0C" w:rsidRDefault="005D6E05" w:rsidP="00F26456">
            <w:pPr>
              <w:spacing w:after="60" w:line="360" w:lineRule="auto"/>
              <w:jc w:val="both"/>
              <w:rPr>
                <w:rFonts w:ascii="Tahoma" w:hAnsi="Tahoma" w:cs="Tahoma"/>
                <w:lang w:val="lv-LV"/>
              </w:rPr>
            </w:pPr>
            <w:r>
              <w:rPr>
                <w:rFonts w:ascii="Tahoma" w:hAnsi="Tahoma" w:cs="Tahoma"/>
                <w:noProof/>
                <w:lang w:val="lv-LV"/>
              </w:rPr>
              <w:t>Noraidīto pretendentu nav</w:t>
            </w:r>
          </w:p>
        </w:tc>
      </w:tr>
      <w:tr w:rsidR="005D6E05" w:rsidRPr="00D60A4D" w14:paraId="365ECAD0" w14:textId="77777777" w:rsidTr="00F26456">
        <w:trPr>
          <w:trHeight w:val="707"/>
        </w:trPr>
        <w:tc>
          <w:tcPr>
            <w:tcW w:w="2802" w:type="dxa"/>
            <w:vAlign w:val="center"/>
          </w:tcPr>
          <w:p w14:paraId="49258517" w14:textId="77777777" w:rsidR="005D6E05" w:rsidRPr="001C08DC" w:rsidRDefault="005D6E05" w:rsidP="00F26456">
            <w:pPr>
              <w:rPr>
                <w:rFonts w:ascii="Tahoma" w:hAnsi="Tahoma" w:cs="Tahoma"/>
                <w:b/>
                <w:lang w:val="lv-LV"/>
              </w:rPr>
            </w:pPr>
            <w:r w:rsidRPr="001C08DC">
              <w:rPr>
                <w:rFonts w:ascii="Tahoma" w:hAnsi="Tahoma" w:cs="Tahoma"/>
                <w:b/>
                <w:lang w:val="lv-LV"/>
              </w:rPr>
              <w:t>Informācija par iepirkuma pārtraukšanu</w:t>
            </w:r>
          </w:p>
        </w:tc>
        <w:tc>
          <w:tcPr>
            <w:tcW w:w="7859" w:type="dxa"/>
            <w:vAlign w:val="center"/>
          </w:tcPr>
          <w:p w14:paraId="3F6F92C8" w14:textId="77777777" w:rsidR="005D6E05" w:rsidRPr="00370A41" w:rsidRDefault="005D6E05" w:rsidP="00F26456">
            <w:pPr>
              <w:pStyle w:val="Sarakstarindkopa"/>
              <w:keepNext/>
              <w:spacing w:after="60"/>
              <w:ind w:left="0"/>
              <w:contextualSpacing w:val="0"/>
              <w:jc w:val="both"/>
              <w:outlineLvl w:val="1"/>
              <w:rPr>
                <w:rFonts w:ascii="Tahoma" w:hAnsi="Tahoma" w:cs="Tahoma"/>
                <w:lang w:val="lv-LV"/>
              </w:rPr>
            </w:pPr>
            <w:r w:rsidRPr="00434845">
              <w:rPr>
                <w:rFonts w:ascii="Tahoma" w:hAnsi="Tahoma" w:cs="Tahoma"/>
                <w:lang w:val="lv-LV"/>
              </w:rPr>
              <w:t xml:space="preserve">Saskaņā ar Publisko iepirkumu likuma </w:t>
            </w:r>
            <w:proofErr w:type="gramStart"/>
            <w:r w:rsidRPr="00434845">
              <w:rPr>
                <w:rFonts w:ascii="Tahoma" w:hAnsi="Tahoma" w:cs="Tahoma"/>
                <w:lang w:val="lv-LV"/>
              </w:rPr>
              <w:t>9.panta</w:t>
            </w:r>
            <w:proofErr w:type="gramEnd"/>
            <w:r w:rsidRPr="00434845">
              <w:rPr>
                <w:rFonts w:ascii="Tahoma" w:hAnsi="Tahoma" w:cs="Tahoma"/>
                <w:lang w:val="lv-LV"/>
              </w:rPr>
              <w:t xml:space="preserve"> 15.daļu, iepirkumu komisija vienbalsīgi </w:t>
            </w:r>
            <w:r w:rsidRPr="00434845">
              <w:rPr>
                <w:rFonts w:ascii="Tahoma" w:hAnsi="Tahoma" w:cs="Tahoma"/>
                <w:b/>
                <w:lang w:val="lv-LV"/>
              </w:rPr>
              <w:t>nolemj</w:t>
            </w:r>
            <w:r w:rsidRPr="00434845">
              <w:rPr>
                <w:rFonts w:ascii="Tahoma" w:hAnsi="Tahoma" w:cs="Tahoma"/>
                <w:lang w:val="lv-LV"/>
              </w:rPr>
              <w:t xml:space="preserve"> </w:t>
            </w:r>
            <w:r w:rsidRPr="00434845">
              <w:rPr>
                <w:rFonts w:ascii="Tahoma" w:hAnsi="Tahoma" w:cs="Tahoma"/>
                <w:b/>
                <w:lang w:val="lv-LV"/>
              </w:rPr>
              <w:t xml:space="preserve">pārtraukt </w:t>
            </w:r>
            <w:r w:rsidRPr="00434845">
              <w:rPr>
                <w:rFonts w:ascii="Tahoma" w:hAnsi="Tahoma" w:cs="Tahoma"/>
                <w:lang w:val="lv-LV"/>
              </w:rPr>
              <w:t xml:space="preserve">iepirkumu </w:t>
            </w:r>
            <w:bookmarkStart w:id="0" w:name="_Hlk65492761"/>
            <w:r w:rsidRPr="00434845">
              <w:rPr>
                <w:rFonts w:ascii="Tahoma" w:hAnsi="Tahoma" w:cs="Tahoma"/>
                <w:lang w:val="lv-LV"/>
              </w:rPr>
              <w:t>ONP 20</w:t>
            </w:r>
            <w:r>
              <w:rPr>
                <w:rFonts w:ascii="Tahoma" w:hAnsi="Tahoma" w:cs="Tahoma"/>
                <w:lang w:val="lv-LV"/>
              </w:rPr>
              <w:t>21</w:t>
            </w:r>
            <w:r w:rsidRPr="00434845">
              <w:rPr>
                <w:rFonts w:ascii="Tahoma" w:hAnsi="Tahoma" w:cs="Tahoma"/>
                <w:lang w:val="lv-LV"/>
              </w:rPr>
              <w:t>/</w:t>
            </w:r>
            <w:r>
              <w:rPr>
                <w:rFonts w:ascii="Tahoma" w:hAnsi="Tahoma" w:cs="Tahoma"/>
                <w:lang w:val="lv-LV"/>
              </w:rPr>
              <w:t>10</w:t>
            </w:r>
            <w:r w:rsidRPr="00434845">
              <w:rPr>
                <w:rFonts w:ascii="Tahoma" w:hAnsi="Tahoma" w:cs="Tahoma"/>
                <w:lang w:val="lv-LV"/>
              </w:rPr>
              <w:t xml:space="preserve"> „</w:t>
            </w:r>
            <w:r w:rsidRPr="00CC2691">
              <w:rPr>
                <w:rFonts w:ascii="Tahoma" w:hAnsi="Tahoma" w:cs="Tahoma"/>
                <w:lang w:val="lv-LV"/>
              </w:rPr>
              <w:t xml:space="preserve">Gājēju ietves </w:t>
            </w:r>
            <w:proofErr w:type="spellStart"/>
            <w:r w:rsidRPr="00CC2691">
              <w:rPr>
                <w:rFonts w:ascii="Tahoma" w:hAnsi="Tahoma" w:cs="Tahoma"/>
                <w:lang w:val="lv-LV"/>
              </w:rPr>
              <w:t>Medemciemā</w:t>
            </w:r>
            <w:proofErr w:type="spellEnd"/>
            <w:r w:rsidRPr="00CC2691">
              <w:rPr>
                <w:rFonts w:ascii="Tahoma" w:hAnsi="Tahoma" w:cs="Tahoma"/>
                <w:lang w:val="lv-LV"/>
              </w:rPr>
              <w:t xml:space="preserve"> no autobusa pieturas (pie bērnu rotaļu laukuma) līdz VEF Baloži 686 izbūve un autobusa pieturas </w:t>
            </w:r>
            <w:proofErr w:type="spellStart"/>
            <w:r w:rsidRPr="00CC2691">
              <w:rPr>
                <w:rFonts w:ascii="Tahoma" w:hAnsi="Tahoma" w:cs="Tahoma"/>
                <w:lang w:val="lv-LV"/>
              </w:rPr>
              <w:t>Medemciemā</w:t>
            </w:r>
            <w:proofErr w:type="spellEnd"/>
            <w:r w:rsidRPr="00CC2691">
              <w:rPr>
                <w:rFonts w:ascii="Tahoma" w:hAnsi="Tahoma" w:cs="Tahoma"/>
                <w:lang w:val="lv-LV"/>
              </w:rPr>
              <w:t xml:space="preserve"> pie bērnu rotaļu laukuma atjaunošana</w:t>
            </w:r>
            <w:r w:rsidRPr="00434845">
              <w:rPr>
                <w:rFonts w:ascii="Tahoma" w:hAnsi="Tahoma" w:cs="Tahoma"/>
                <w:lang w:val="lv-LV"/>
              </w:rPr>
              <w:t>”</w:t>
            </w:r>
            <w:bookmarkEnd w:id="0"/>
            <w:r w:rsidRPr="00434845">
              <w:rPr>
                <w:rFonts w:ascii="Tahoma" w:hAnsi="Tahoma" w:cs="Tahoma"/>
                <w:lang w:val="lv-LV"/>
              </w:rPr>
              <w:t>, jo Pretendent</w:t>
            </w:r>
            <w:r>
              <w:rPr>
                <w:rFonts w:ascii="Tahoma" w:hAnsi="Tahoma" w:cs="Tahoma"/>
                <w:lang w:val="lv-LV"/>
              </w:rPr>
              <w:t>u</w:t>
            </w:r>
            <w:r w:rsidRPr="00434845">
              <w:rPr>
                <w:rFonts w:ascii="Tahoma" w:hAnsi="Tahoma" w:cs="Tahoma"/>
                <w:lang w:val="lv-LV"/>
              </w:rPr>
              <w:t xml:space="preserve"> piedāvātā</w:t>
            </w:r>
            <w:r>
              <w:rPr>
                <w:rFonts w:ascii="Tahoma" w:hAnsi="Tahoma" w:cs="Tahoma"/>
                <w:lang w:val="lv-LV"/>
              </w:rPr>
              <w:t>s</w:t>
            </w:r>
            <w:r w:rsidRPr="00434845">
              <w:rPr>
                <w:rFonts w:ascii="Tahoma" w:hAnsi="Tahoma" w:cs="Tahoma"/>
                <w:lang w:val="lv-LV"/>
              </w:rPr>
              <w:t xml:space="preserve"> </w:t>
            </w:r>
            <w:r w:rsidRPr="00434845">
              <w:rPr>
                <w:rFonts w:ascii="Tahoma" w:hAnsi="Tahoma" w:cs="Tahoma"/>
                <w:lang w:val="lv-LV"/>
              </w:rPr>
              <w:lastRenderedPageBreak/>
              <w:t>kopējā</w:t>
            </w:r>
            <w:r>
              <w:rPr>
                <w:rFonts w:ascii="Tahoma" w:hAnsi="Tahoma" w:cs="Tahoma"/>
                <w:lang w:val="lv-LV"/>
              </w:rPr>
              <w:t>s</w:t>
            </w:r>
            <w:r w:rsidRPr="00434845">
              <w:rPr>
                <w:rFonts w:ascii="Tahoma" w:hAnsi="Tahoma" w:cs="Tahoma"/>
                <w:lang w:val="lv-LV"/>
              </w:rPr>
              <w:t xml:space="preserve"> līgumcena</w:t>
            </w:r>
            <w:r>
              <w:rPr>
                <w:rFonts w:ascii="Tahoma" w:hAnsi="Tahoma" w:cs="Tahoma"/>
                <w:lang w:val="lv-LV"/>
              </w:rPr>
              <w:t>s</w:t>
            </w:r>
            <w:r w:rsidRPr="00434845">
              <w:rPr>
                <w:rFonts w:ascii="Tahoma" w:hAnsi="Tahoma" w:cs="Tahoma"/>
                <w:lang w:val="lv-LV"/>
              </w:rPr>
              <w:t xml:space="preserve"> pārsniedz Pasūtītāja finanšu iespējas un nepieciešams veikt būtiskus grozījumus iepirkuma tehniskajā specifikācijā.</w:t>
            </w:r>
          </w:p>
        </w:tc>
      </w:tr>
    </w:tbl>
    <w:p w14:paraId="3641468E" w14:textId="77777777" w:rsidR="00BE7DD1" w:rsidRPr="000A048E" w:rsidRDefault="00BE7DD1" w:rsidP="005D6E05">
      <w:pPr>
        <w:jc w:val="center"/>
        <w:rPr>
          <w:rFonts w:ascii="Tahoma" w:hAnsi="Tahoma" w:cs="Tahoma"/>
          <w:sz w:val="22"/>
          <w:szCs w:val="22"/>
          <w:lang w:val="lv-LV"/>
        </w:rPr>
      </w:pPr>
    </w:p>
    <w:sectPr w:rsidR="00BE7DD1" w:rsidRPr="000A048E" w:rsidSect="00CB71E9">
      <w:pgSz w:w="11906" w:h="16838"/>
      <w:pgMar w:top="426"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5212D4"/>
    <w:multiLevelType w:val="hybridMultilevel"/>
    <w:tmpl w:val="0EF08132"/>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54869"/>
    <w:rsid w:val="0006480D"/>
    <w:rsid w:val="000D53EC"/>
    <w:rsid w:val="000F6F14"/>
    <w:rsid w:val="0011785F"/>
    <w:rsid w:val="001228F0"/>
    <w:rsid w:val="00130AD0"/>
    <w:rsid w:val="00136E4B"/>
    <w:rsid w:val="00145432"/>
    <w:rsid w:val="001522F7"/>
    <w:rsid w:val="0015417F"/>
    <w:rsid w:val="001762AA"/>
    <w:rsid w:val="00186DC5"/>
    <w:rsid w:val="001B1953"/>
    <w:rsid w:val="001C08DC"/>
    <w:rsid w:val="001C317B"/>
    <w:rsid w:val="00225556"/>
    <w:rsid w:val="0023052B"/>
    <w:rsid w:val="00232D0C"/>
    <w:rsid w:val="00287BE4"/>
    <w:rsid w:val="002F1AE5"/>
    <w:rsid w:val="0032339A"/>
    <w:rsid w:val="00336413"/>
    <w:rsid w:val="003461BA"/>
    <w:rsid w:val="00356172"/>
    <w:rsid w:val="003F52F8"/>
    <w:rsid w:val="004070AA"/>
    <w:rsid w:val="00434845"/>
    <w:rsid w:val="00444A8E"/>
    <w:rsid w:val="00463EFB"/>
    <w:rsid w:val="004956DF"/>
    <w:rsid w:val="004A037E"/>
    <w:rsid w:val="0057496C"/>
    <w:rsid w:val="005774E9"/>
    <w:rsid w:val="005D6E05"/>
    <w:rsid w:val="00603FD5"/>
    <w:rsid w:val="0063523A"/>
    <w:rsid w:val="00676901"/>
    <w:rsid w:val="006E7FD2"/>
    <w:rsid w:val="007011D1"/>
    <w:rsid w:val="007076B3"/>
    <w:rsid w:val="00795618"/>
    <w:rsid w:val="00795B2B"/>
    <w:rsid w:val="00831DEE"/>
    <w:rsid w:val="0085017C"/>
    <w:rsid w:val="008609AF"/>
    <w:rsid w:val="00862AC6"/>
    <w:rsid w:val="009309AA"/>
    <w:rsid w:val="00963085"/>
    <w:rsid w:val="009731B3"/>
    <w:rsid w:val="00992681"/>
    <w:rsid w:val="009A2B9E"/>
    <w:rsid w:val="00A10249"/>
    <w:rsid w:val="00A10CC2"/>
    <w:rsid w:val="00AD09B2"/>
    <w:rsid w:val="00AE0A04"/>
    <w:rsid w:val="00B60833"/>
    <w:rsid w:val="00BB2F49"/>
    <w:rsid w:val="00BB3270"/>
    <w:rsid w:val="00BC269E"/>
    <w:rsid w:val="00BE63D8"/>
    <w:rsid w:val="00BE7DD1"/>
    <w:rsid w:val="00C07CB1"/>
    <w:rsid w:val="00C206E2"/>
    <w:rsid w:val="00C62380"/>
    <w:rsid w:val="00CB71E9"/>
    <w:rsid w:val="00D01EDB"/>
    <w:rsid w:val="00D215A1"/>
    <w:rsid w:val="00D235E1"/>
    <w:rsid w:val="00D27660"/>
    <w:rsid w:val="00D332D3"/>
    <w:rsid w:val="00D57522"/>
    <w:rsid w:val="00DA352D"/>
    <w:rsid w:val="00DB0770"/>
    <w:rsid w:val="00E01FB8"/>
    <w:rsid w:val="00E027A0"/>
    <w:rsid w:val="00E06D28"/>
    <w:rsid w:val="00E165E0"/>
    <w:rsid w:val="00E216EC"/>
    <w:rsid w:val="00E85B56"/>
    <w:rsid w:val="00EB6994"/>
    <w:rsid w:val="00F15743"/>
    <w:rsid w:val="00F470AC"/>
    <w:rsid w:val="00F71E08"/>
    <w:rsid w:val="00FA6678"/>
    <w:rsid w:val="00FB28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0575F"/>
  <w15:docId w15:val="{F023F2E6-4E37-49E5-BF0B-AA36475EB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3F52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623218">
      <w:bodyDiv w:val="1"/>
      <w:marLeft w:val="0"/>
      <w:marRight w:val="0"/>
      <w:marTop w:val="0"/>
      <w:marBottom w:val="0"/>
      <w:divBdr>
        <w:top w:val="none" w:sz="0" w:space="0" w:color="auto"/>
        <w:left w:val="none" w:sz="0" w:space="0" w:color="auto"/>
        <w:bottom w:val="none" w:sz="0" w:space="0" w:color="auto"/>
        <w:right w:val="none" w:sz="0" w:space="0" w:color="auto"/>
      </w:divBdr>
    </w:div>
    <w:div w:id="685399145">
      <w:bodyDiv w:val="1"/>
      <w:marLeft w:val="0"/>
      <w:marRight w:val="0"/>
      <w:marTop w:val="0"/>
      <w:marBottom w:val="0"/>
      <w:divBdr>
        <w:top w:val="none" w:sz="0" w:space="0" w:color="auto"/>
        <w:left w:val="none" w:sz="0" w:space="0" w:color="auto"/>
        <w:bottom w:val="none" w:sz="0" w:space="0" w:color="auto"/>
        <w:right w:val="none" w:sz="0" w:space="0" w:color="auto"/>
      </w:divBdr>
    </w:div>
    <w:div w:id="175238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1580</Words>
  <Characters>901</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6</cp:revision>
  <cp:lastPrinted>2015-02-05T09:08:00Z</cp:lastPrinted>
  <dcterms:created xsi:type="dcterms:W3CDTF">2019-03-11T16:10:00Z</dcterms:created>
  <dcterms:modified xsi:type="dcterms:W3CDTF">2021-03-01T12:04:00Z</dcterms:modified>
</cp:coreProperties>
</file>