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6AEC" w14:textId="77777777" w:rsidR="0084131E" w:rsidRPr="005B3DF4" w:rsidRDefault="00000000" w:rsidP="0084131E">
      <w:pPr>
        <w:shd w:val="clear" w:color="auto" w:fill="FFFFFF"/>
        <w:spacing w:after="0" w:line="240" w:lineRule="auto"/>
        <w:jc w:val="center"/>
        <w:rPr>
          <w:rFonts w:ascii="Times New Roman" w:eastAsia="Times New Roman" w:hAnsi="Times New Roman" w:cs="Times New Roman"/>
          <w:b/>
          <w:bCs/>
          <w:kern w:val="0"/>
          <w:sz w:val="27"/>
          <w:szCs w:val="27"/>
          <w:lang w:eastAsia="lv-LV"/>
          <w14:ligatures w14:val="none"/>
        </w:rPr>
      </w:pPr>
      <w:r w:rsidRPr="005B3DF4">
        <w:rPr>
          <w:rFonts w:ascii="Times New Roman" w:eastAsia="Times New Roman" w:hAnsi="Times New Roman" w:cs="Times New Roman"/>
          <w:b/>
          <w:bCs/>
          <w:kern w:val="0"/>
          <w:sz w:val="27"/>
          <w:szCs w:val="27"/>
          <w:lang w:eastAsia="lv-LV"/>
          <w14:ligatures w14:val="none"/>
        </w:rPr>
        <w:t>Paskaidrojuma raksts</w:t>
      </w:r>
    </w:p>
    <w:p w14:paraId="336994C9" w14:textId="2BC610BF" w:rsidR="0084131E" w:rsidRPr="0084131E" w:rsidRDefault="00000000" w:rsidP="0084131E">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5B3DF4">
        <w:rPr>
          <w:rFonts w:ascii="Times New Roman" w:eastAsia="Times New Roman" w:hAnsi="Times New Roman" w:cs="Times New Roman"/>
          <w:b/>
          <w:bCs/>
          <w:kern w:val="0"/>
          <w:sz w:val="27"/>
          <w:szCs w:val="27"/>
          <w:lang w:eastAsia="lv-LV"/>
          <w14:ligatures w14:val="none"/>
        </w:rPr>
        <w:t xml:space="preserve">Olaines novada pašvaldības domes 2024. gada </w:t>
      </w:r>
      <w:r w:rsidR="005B3DF4">
        <w:rPr>
          <w:rFonts w:ascii="Times New Roman" w:eastAsia="Times New Roman" w:hAnsi="Times New Roman" w:cs="Times New Roman"/>
          <w:b/>
          <w:bCs/>
          <w:kern w:val="0"/>
          <w:sz w:val="27"/>
          <w:szCs w:val="27"/>
          <w:lang w:eastAsia="lv-LV"/>
          <w14:ligatures w14:val="none"/>
        </w:rPr>
        <w:t>24</w:t>
      </w:r>
      <w:r w:rsidRPr="005B3DF4">
        <w:rPr>
          <w:rFonts w:ascii="Times New Roman" w:eastAsia="Times New Roman" w:hAnsi="Times New Roman" w:cs="Times New Roman"/>
          <w:b/>
          <w:bCs/>
          <w:kern w:val="0"/>
          <w:sz w:val="27"/>
          <w:szCs w:val="27"/>
          <w:lang w:eastAsia="lv-LV"/>
          <w14:ligatures w14:val="none"/>
        </w:rPr>
        <w:t>.jūlija saistoš</w:t>
      </w:r>
      <w:r w:rsidR="003859ED" w:rsidRPr="005B3DF4">
        <w:rPr>
          <w:rFonts w:ascii="Times New Roman" w:eastAsia="Times New Roman" w:hAnsi="Times New Roman" w:cs="Times New Roman"/>
          <w:b/>
          <w:bCs/>
          <w:kern w:val="0"/>
          <w:sz w:val="27"/>
          <w:szCs w:val="27"/>
          <w:lang w:eastAsia="lv-LV"/>
          <w14:ligatures w14:val="none"/>
        </w:rPr>
        <w:t>ajiem</w:t>
      </w:r>
      <w:r w:rsidRPr="005B3DF4">
        <w:rPr>
          <w:rFonts w:ascii="Times New Roman" w:eastAsia="Times New Roman" w:hAnsi="Times New Roman" w:cs="Times New Roman"/>
          <w:b/>
          <w:bCs/>
          <w:kern w:val="0"/>
          <w:sz w:val="27"/>
          <w:szCs w:val="27"/>
          <w:lang w:eastAsia="lv-LV"/>
          <w14:ligatures w14:val="none"/>
        </w:rPr>
        <w:t xml:space="preserve"> noteikum</w:t>
      </w:r>
      <w:r w:rsidR="003859ED" w:rsidRPr="005B3DF4">
        <w:rPr>
          <w:rFonts w:ascii="Times New Roman" w:eastAsia="Times New Roman" w:hAnsi="Times New Roman" w:cs="Times New Roman"/>
          <w:b/>
          <w:bCs/>
          <w:kern w:val="0"/>
          <w:sz w:val="27"/>
          <w:szCs w:val="27"/>
          <w:lang w:eastAsia="lv-LV"/>
          <w14:ligatures w14:val="none"/>
        </w:rPr>
        <w:t>iem</w:t>
      </w:r>
      <w:r w:rsidRPr="005B3DF4">
        <w:rPr>
          <w:rFonts w:ascii="Times New Roman" w:eastAsia="Times New Roman" w:hAnsi="Times New Roman" w:cs="Times New Roman"/>
          <w:b/>
          <w:bCs/>
          <w:kern w:val="0"/>
          <w:sz w:val="27"/>
          <w:szCs w:val="27"/>
          <w:lang w:eastAsia="lv-LV"/>
          <w14:ligatures w14:val="none"/>
        </w:rPr>
        <w:t xml:space="preserve"> Nr. SN__/2024 </w:t>
      </w:r>
      <w:r w:rsidR="005B3DF4">
        <w:rPr>
          <w:rFonts w:ascii="Times New Roman" w:eastAsia="Times New Roman" w:hAnsi="Times New Roman" w:cs="Times New Roman"/>
          <w:b/>
          <w:bCs/>
          <w:kern w:val="0"/>
          <w:sz w:val="27"/>
          <w:szCs w:val="27"/>
          <w:lang w:eastAsia="lv-LV"/>
          <w14:ligatures w14:val="none"/>
        </w:rPr>
        <w:t>“</w:t>
      </w:r>
      <w:r w:rsidRPr="005B3DF4">
        <w:rPr>
          <w:rFonts w:ascii="Times New Roman" w:eastAsia="Times New Roman" w:hAnsi="Times New Roman" w:cs="Times New Roman"/>
          <w:b/>
          <w:bCs/>
          <w:kern w:val="0"/>
          <w:sz w:val="27"/>
          <w:szCs w:val="27"/>
          <w:lang w:eastAsia="lv-LV"/>
          <w14:ligatures w14:val="none"/>
        </w:rPr>
        <w:t>Par Olaines novada simboliku</w:t>
      </w:r>
      <w:r w:rsidR="005B3DF4">
        <w:rPr>
          <w:rFonts w:ascii="Times New Roman" w:eastAsia="Times New Roman" w:hAnsi="Times New Roman" w:cs="Times New Roman"/>
          <w:b/>
          <w:bCs/>
          <w:kern w:val="0"/>
          <w:sz w:val="27"/>
          <w:szCs w:val="27"/>
          <w:lang w:eastAsia="lv-LV"/>
          <w14:ligatures w14:val="none"/>
        </w:rPr>
        <w:t>”</w:t>
      </w:r>
      <w:r w:rsidRPr="005B3DF4">
        <w:rPr>
          <w:rFonts w:ascii="Times New Roman" w:eastAsia="Times New Roman" w:hAnsi="Times New Roman" w:cs="Times New Roman"/>
          <w:b/>
          <w:bCs/>
          <w:kern w:val="0"/>
          <w:sz w:val="27"/>
          <w:szCs w:val="27"/>
          <w:lang w:eastAsia="lv-LV"/>
          <w14:ligatures w14:val="none"/>
        </w:rPr>
        <w:br/>
      </w:r>
      <w:r>
        <w:rPr>
          <w:rFonts w:ascii="Arial" w:eastAsia="Times New Roman" w:hAnsi="Arial" w:cs="Arial"/>
          <w:b/>
          <w:bCs/>
          <w:color w:val="414142"/>
          <w:kern w:val="0"/>
          <w:sz w:val="27"/>
          <w:szCs w:val="27"/>
          <w:lang w:eastAsia="lv-LV"/>
          <w14:ligatures w14:val="none"/>
        </w:rPr>
        <w:t xml:space="preserve"> </w:t>
      </w:r>
    </w:p>
    <w:tbl>
      <w:tblPr>
        <w:tblW w:w="5382"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54"/>
        <w:gridCol w:w="6269"/>
      </w:tblGrid>
      <w:tr w:rsidR="005B3DF4" w:rsidRPr="005B3DF4" w14:paraId="7503E00F"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747DAD92" w14:textId="77777777" w:rsidR="0084131E" w:rsidRPr="005B3DF4" w:rsidRDefault="00000000" w:rsidP="0084131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Paskaidrojuma raksta sadaļa</w:t>
            </w:r>
          </w:p>
        </w:tc>
        <w:tc>
          <w:tcPr>
            <w:tcW w:w="3513" w:type="pct"/>
            <w:tcBorders>
              <w:top w:val="outset" w:sz="6" w:space="0" w:color="414142"/>
              <w:left w:val="outset" w:sz="6" w:space="0" w:color="414142"/>
              <w:bottom w:val="outset" w:sz="6" w:space="0" w:color="414142"/>
              <w:right w:val="outset" w:sz="6" w:space="0" w:color="414142"/>
            </w:tcBorders>
            <w:vAlign w:val="center"/>
            <w:hideMark/>
          </w:tcPr>
          <w:p w14:paraId="1478AFFB" w14:textId="77777777" w:rsidR="0084131E" w:rsidRPr="005B3DF4" w:rsidRDefault="00000000" w:rsidP="0084131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Norādāmā informācija </w:t>
            </w:r>
          </w:p>
        </w:tc>
      </w:tr>
      <w:tr w:rsidR="005B3DF4" w:rsidRPr="005B3DF4" w14:paraId="2E583B13"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30B7A246"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1. Mērķis un nepieciešamības pamatojums </w:t>
            </w:r>
          </w:p>
        </w:tc>
        <w:tc>
          <w:tcPr>
            <w:tcW w:w="3513" w:type="pct"/>
            <w:tcBorders>
              <w:top w:val="outset" w:sz="6" w:space="0" w:color="414142"/>
              <w:left w:val="outset" w:sz="6" w:space="0" w:color="414142"/>
              <w:bottom w:val="outset" w:sz="6" w:space="0" w:color="414142"/>
              <w:right w:val="outset" w:sz="6" w:space="0" w:color="414142"/>
            </w:tcBorders>
            <w:hideMark/>
          </w:tcPr>
          <w:p w14:paraId="0FD936F7" w14:textId="5898DEF7" w:rsidR="0051149E" w:rsidRPr="005B3DF4" w:rsidRDefault="00000000" w:rsidP="0051149E">
            <w:pPr>
              <w:pStyle w:val="Paraststmeklis"/>
              <w:shd w:val="clear" w:color="auto" w:fill="FFFFFF"/>
              <w:spacing w:after="0" w:afterAutospacing="0" w:line="293" w:lineRule="atLeast"/>
              <w:ind w:left="147" w:right="188"/>
              <w:jc w:val="both"/>
            </w:pPr>
            <w:r w:rsidRPr="005B3DF4">
              <w:t xml:space="preserve">1.1. </w:t>
            </w:r>
            <w:r w:rsidR="00D31D42" w:rsidRPr="005B3DF4">
              <w:t>Saistošo noteikumu</w:t>
            </w:r>
            <w:r w:rsidRPr="005B3DF4">
              <w:t xml:space="preserve"> </w:t>
            </w:r>
            <w:r w:rsidR="005B3DF4">
              <w:t>“</w:t>
            </w:r>
            <w:r w:rsidRPr="005B3DF4">
              <w:t>Par Olaines novada simboliku</w:t>
            </w:r>
            <w:r w:rsidR="005B3DF4">
              <w:t>”</w:t>
            </w:r>
            <w:r w:rsidRPr="005B3DF4">
              <w:t xml:space="preserve"> (turpmāk – saistošie noteikumi) </w:t>
            </w:r>
            <w:r w:rsidR="00D31D42" w:rsidRPr="005B3DF4">
              <w:t xml:space="preserve"> izdošanas mērķis ir </w:t>
            </w:r>
            <w:r w:rsidRPr="005B3DF4">
              <w:rPr>
                <w:shd w:val="clear" w:color="auto" w:fill="FFFFFF"/>
              </w:rPr>
              <w:t xml:space="preserve">noteikt Olaines novada simboliku, tās aprakstu, izgatavošanas un izmantošanas kārtību, </w:t>
            </w:r>
            <w:r w:rsidRPr="005B3DF4">
              <w:t>veicināt novada vizuālās identitātes izpratni un atpazīstamību pēc simbolikas lietojuma, sekmēt novadnieku patriotismu.</w:t>
            </w:r>
          </w:p>
          <w:p w14:paraId="1B1E6BE9" w14:textId="43378FF2" w:rsidR="00D31D42" w:rsidRPr="005B3DF4" w:rsidRDefault="00000000" w:rsidP="00081A01">
            <w:pPr>
              <w:spacing w:before="100" w:beforeAutospacing="1" w:after="0" w:line="293" w:lineRule="atLeast"/>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1.2. </w:t>
            </w:r>
            <w:hyperlink r:id="rId7" w:tgtFrame="_blank" w:history="1">
              <w:r w:rsidR="00836379" w:rsidRPr="005B3DF4">
                <w:rPr>
                  <w:rFonts w:ascii="Times New Roman" w:eastAsia="Times New Roman" w:hAnsi="Times New Roman" w:cs="Times New Roman"/>
                  <w:kern w:val="0"/>
                  <w:sz w:val="24"/>
                  <w:szCs w:val="24"/>
                  <w:u w:val="single"/>
                  <w:lang w:eastAsia="lv-LV"/>
                  <w14:ligatures w14:val="none"/>
                </w:rPr>
                <w:t>Pašvaldību likuma</w:t>
              </w:r>
            </w:hyperlink>
            <w:r w:rsidR="00836379" w:rsidRPr="005B3DF4">
              <w:rPr>
                <w:rFonts w:ascii="Times New Roman" w:eastAsia="Times New Roman" w:hAnsi="Times New Roman" w:cs="Times New Roman"/>
                <w:kern w:val="0"/>
                <w:sz w:val="24"/>
                <w:szCs w:val="24"/>
                <w:lang w:eastAsia="lv-LV"/>
                <w14:ligatures w14:val="none"/>
              </w:rPr>
              <w:t> </w:t>
            </w:r>
            <w:hyperlink r:id="rId8" w:anchor="p10" w:tgtFrame="_blank" w:history="1">
              <w:r w:rsidR="00836379" w:rsidRPr="005B3DF4">
                <w:rPr>
                  <w:rFonts w:ascii="Times New Roman" w:eastAsia="Times New Roman" w:hAnsi="Times New Roman" w:cs="Times New Roman"/>
                  <w:kern w:val="0"/>
                  <w:sz w:val="24"/>
                  <w:szCs w:val="24"/>
                  <w:u w:val="single"/>
                  <w:lang w:eastAsia="lv-LV"/>
                  <w14:ligatures w14:val="none"/>
                </w:rPr>
                <w:t>10. panta</w:t>
              </w:r>
            </w:hyperlink>
            <w:r w:rsidR="00836379" w:rsidRPr="005B3DF4">
              <w:rPr>
                <w:rFonts w:ascii="Times New Roman" w:eastAsia="Times New Roman" w:hAnsi="Times New Roman" w:cs="Times New Roman"/>
                <w:kern w:val="0"/>
                <w:sz w:val="24"/>
                <w:szCs w:val="24"/>
                <w:lang w:eastAsia="lv-LV"/>
                <w14:ligatures w14:val="none"/>
              </w:rPr>
              <w:t> pirmās daļas</w:t>
            </w:r>
            <w:r w:rsidR="001648D5">
              <w:rPr>
                <w:rFonts w:ascii="Times New Roman" w:eastAsia="Times New Roman" w:hAnsi="Times New Roman" w:cs="Times New Roman"/>
                <w:kern w:val="0"/>
                <w:sz w:val="24"/>
                <w:szCs w:val="24"/>
                <w:lang w:eastAsia="lv-LV"/>
                <w14:ligatures w14:val="none"/>
              </w:rPr>
              <w:t xml:space="preserve"> </w:t>
            </w:r>
            <w:r w:rsidR="00836379" w:rsidRPr="005B3DF4">
              <w:rPr>
                <w:rFonts w:ascii="Times New Roman" w:eastAsia="Times New Roman" w:hAnsi="Times New Roman" w:cs="Times New Roman"/>
                <w:kern w:val="0"/>
                <w:sz w:val="24"/>
                <w:szCs w:val="24"/>
                <w:lang w:eastAsia="lv-LV"/>
                <w14:ligatures w14:val="none"/>
              </w:rPr>
              <w:t>7. punkts nosaka, ka dome ir tiesīga izlemt ikvienu pašvaldības kompetences jautājumu. Tikai domes kompetencē ir noteikt pašvaldības un tās teritoriālā iedalījuma vienību simboliku, likumā noteiktajā kārtībā saskaņojot to ar Valsts heraldikas komisiju.</w:t>
            </w:r>
            <w:r w:rsidR="00081A01" w:rsidRPr="005B3DF4">
              <w:rPr>
                <w:rFonts w:ascii="Times New Roman" w:eastAsia="Times New Roman" w:hAnsi="Times New Roman" w:cs="Times New Roman"/>
                <w:kern w:val="0"/>
                <w:sz w:val="24"/>
                <w:szCs w:val="24"/>
                <w:lang w:eastAsia="lv-LV"/>
                <w14:ligatures w14:val="none"/>
              </w:rPr>
              <w:t xml:space="preserve"> Līdz šim spēkā esošo 2016.</w:t>
            </w:r>
            <w:r w:rsidR="005B3DF4">
              <w:rPr>
                <w:rFonts w:ascii="Times New Roman" w:eastAsia="Times New Roman" w:hAnsi="Times New Roman" w:cs="Times New Roman"/>
                <w:kern w:val="0"/>
                <w:sz w:val="24"/>
                <w:szCs w:val="24"/>
                <w:lang w:eastAsia="lv-LV"/>
                <w14:ligatures w14:val="none"/>
              </w:rPr>
              <w:t xml:space="preserve"> </w:t>
            </w:r>
            <w:r w:rsidR="00081A01" w:rsidRPr="005B3DF4">
              <w:rPr>
                <w:rFonts w:ascii="Times New Roman" w:eastAsia="Times New Roman" w:hAnsi="Times New Roman" w:cs="Times New Roman"/>
                <w:kern w:val="0"/>
                <w:sz w:val="24"/>
                <w:szCs w:val="24"/>
                <w:lang w:eastAsia="lv-LV"/>
                <w14:ligatures w14:val="none"/>
              </w:rPr>
              <w:t>gada 21</w:t>
            </w:r>
            <w:r w:rsidR="005B3DF4">
              <w:rPr>
                <w:rFonts w:ascii="Times New Roman" w:eastAsia="Times New Roman" w:hAnsi="Times New Roman" w:cs="Times New Roman"/>
                <w:kern w:val="0"/>
                <w:sz w:val="24"/>
                <w:szCs w:val="24"/>
                <w:lang w:eastAsia="lv-LV"/>
                <w14:ligatures w14:val="none"/>
              </w:rPr>
              <w:t xml:space="preserve">. </w:t>
            </w:r>
            <w:r w:rsidR="00081A01" w:rsidRPr="005B3DF4">
              <w:rPr>
                <w:rFonts w:ascii="Times New Roman" w:eastAsia="Times New Roman" w:hAnsi="Times New Roman" w:cs="Times New Roman"/>
                <w:kern w:val="0"/>
                <w:sz w:val="24"/>
                <w:szCs w:val="24"/>
                <w:lang w:eastAsia="lv-LV"/>
                <w14:ligatures w14:val="none"/>
              </w:rPr>
              <w:t>decembra saistošo noteikumu Nr.</w:t>
            </w:r>
            <w:r w:rsidR="001648D5">
              <w:rPr>
                <w:rFonts w:ascii="Times New Roman" w:eastAsia="Times New Roman" w:hAnsi="Times New Roman" w:cs="Times New Roman"/>
                <w:kern w:val="0"/>
                <w:sz w:val="24"/>
                <w:szCs w:val="24"/>
                <w:lang w:eastAsia="lv-LV"/>
                <w14:ligatures w14:val="none"/>
              </w:rPr>
              <w:t xml:space="preserve"> </w:t>
            </w:r>
            <w:r w:rsidR="00081A01" w:rsidRPr="005B3DF4">
              <w:rPr>
                <w:rFonts w:ascii="Times New Roman" w:eastAsia="Times New Roman" w:hAnsi="Times New Roman" w:cs="Times New Roman"/>
                <w:kern w:val="0"/>
                <w:sz w:val="24"/>
                <w:szCs w:val="24"/>
                <w:lang w:eastAsia="lv-LV"/>
                <w14:ligatures w14:val="none"/>
              </w:rPr>
              <w:t xml:space="preserve">SN19/2016 </w:t>
            </w:r>
            <w:r w:rsidR="005B3DF4">
              <w:rPr>
                <w:rFonts w:ascii="Times New Roman" w:eastAsia="Times New Roman" w:hAnsi="Times New Roman" w:cs="Times New Roman"/>
                <w:kern w:val="0"/>
                <w:sz w:val="24"/>
                <w:szCs w:val="24"/>
                <w:lang w:eastAsia="lv-LV"/>
                <w14:ligatures w14:val="none"/>
              </w:rPr>
              <w:t>“</w:t>
            </w:r>
            <w:r w:rsidR="00081A01" w:rsidRPr="005B3DF4">
              <w:rPr>
                <w:rFonts w:ascii="Times New Roman" w:eastAsia="Times New Roman" w:hAnsi="Times New Roman" w:cs="Times New Roman"/>
                <w:kern w:val="0"/>
                <w:sz w:val="24"/>
                <w:szCs w:val="24"/>
                <w:lang w:eastAsia="lv-LV"/>
                <w14:ligatures w14:val="none"/>
              </w:rPr>
              <w:t>Par Olaines novada simboliku</w:t>
            </w:r>
            <w:r w:rsidR="005B3DF4">
              <w:rPr>
                <w:rFonts w:ascii="Times New Roman" w:eastAsia="Times New Roman" w:hAnsi="Times New Roman" w:cs="Times New Roman"/>
                <w:kern w:val="0"/>
                <w:sz w:val="24"/>
                <w:szCs w:val="24"/>
                <w:lang w:eastAsia="lv-LV"/>
                <w14:ligatures w14:val="none"/>
              </w:rPr>
              <w:t>”</w:t>
            </w:r>
            <w:r w:rsidR="00081A01" w:rsidRPr="005B3DF4">
              <w:rPr>
                <w:rFonts w:ascii="Times New Roman" w:eastAsia="Times New Roman" w:hAnsi="Times New Roman" w:cs="Times New Roman"/>
                <w:kern w:val="0"/>
                <w:sz w:val="24"/>
                <w:szCs w:val="24"/>
                <w:lang w:eastAsia="lv-LV"/>
                <w14:ligatures w14:val="none"/>
              </w:rPr>
              <w:t xml:space="preserve"> saturs, kas nav pretrunā ar </w:t>
            </w:r>
            <w:hyperlink r:id="rId9" w:tgtFrame="_blank" w:history="1">
              <w:r w:rsidR="00081A01" w:rsidRPr="005B3DF4">
                <w:rPr>
                  <w:rFonts w:ascii="Times New Roman" w:eastAsia="Times New Roman" w:hAnsi="Times New Roman" w:cs="Times New Roman"/>
                  <w:kern w:val="0"/>
                  <w:sz w:val="24"/>
                  <w:szCs w:val="24"/>
                  <w:u w:val="single"/>
                  <w:lang w:eastAsia="lv-LV"/>
                  <w14:ligatures w14:val="none"/>
                </w:rPr>
                <w:t>Pašvaldību likuma</w:t>
              </w:r>
            </w:hyperlink>
            <w:r w:rsidR="00081A01" w:rsidRPr="005B3DF4">
              <w:rPr>
                <w:rFonts w:ascii="Times New Roman" w:eastAsia="Times New Roman" w:hAnsi="Times New Roman" w:cs="Times New Roman"/>
                <w:kern w:val="0"/>
                <w:sz w:val="24"/>
                <w:szCs w:val="24"/>
                <w:lang w:eastAsia="lv-LV"/>
                <w14:ligatures w14:val="none"/>
              </w:rPr>
              <w:t xml:space="preserve"> normām un citiem normatīvajiem aktiem, netiek mainīts. </w:t>
            </w:r>
            <w:r w:rsidR="0084131E" w:rsidRPr="005B3DF4">
              <w:rPr>
                <w:rFonts w:ascii="Times New Roman" w:eastAsia="Times New Roman" w:hAnsi="Times New Roman" w:cs="Times New Roman"/>
                <w:kern w:val="0"/>
                <w:sz w:val="24"/>
                <w:szCs w:val="24"/>
                <w:lang w:eastAsia="lv-LV"/>
                <w14:ligatures w14:val="none"/>
              </w:rPr>
              <w:t>Saistoš</w:t>
            </w:r>
            <w:r w:rsidR="003859ED" w:rsidRPr="005B3DF4">
              <w:rPr>
                <w:rFonts w:ascii="Times New Roman" w:eastAsia="Times New Roman" w:hAnsi="Times New Roman" w:cs="Times New Roman"/>
                <w:kern w:val="0"/>
                <w:sz w:val="24"/>
                <w:szCs w:val="24"/>
                <w:lang w:eastAsia="lv-LV"/>
                <w14:ligatures w14:val="none"/>
              </w:rPr>
              <w:t>ie</w:t>
            </w:r>
            <w:r w:rsidR="0084131E" w:rsidRPr="005B3DF4">
              <w:rPr>
                <w:rFonts w:ascii="Times New Roman" w:eastAsia="Times New Roman" w:hAnsi="Times New Roman" w:cs="Times New Roman"/>
                <w:kern w:val="0"/>
                <w:sz w:val="24"/>
                <w:szCs w:val="24"/>
                <w:lang w:eastAsia="lv-LV"/>
                <w14:ligatures w14:val="none"/>
              </w:rPr>
              <w:t xml:space="preserve"> noteikum</w:t>
            </w:r>
            <w:r w:rsidR="003859ED" w:rsidRPr="005B3DF4">
              <w:rPr>
                <w:rFonts w:ascii="Times New Roman" w:eastAsia="Times New Roman" w:hAnsi="Times New Roman" w:cs="Times New Roman"/>
                <w:kern w:val="0"/>
                <w:sz w:val="24"/>
                <w:szCs w:val="24"/>
                <w:lang w:eastAsia="lv-LV"/>
                <w14:ligatures w14:val="none"/>
              </w:rPr>
              <w:t>i</w:t>
            </w:r>
            <w:r w:rsidR="0084131E" w:rsidRPr="005B3DF4">
              <w:rPr>
                <w:rFonts w:ascii="Times New Roman" w:eastAsia="Times New Roman" w:hAnsi="Times New Roman" w:cs="Times New Roman"/>
                <w:kern w:val="0"/>
                <w:sz w:val="24"/>
                <w:szCs w:val="24"/>
                <w:lang w:eastAsia="lv-LV"/>
                <w14:ligatures w14:val="none"/>
              </w:rPr>
              <w:t xml:space="preserve"> izdoti pamatojoties uz </w:t>
            </w:r>
            <w:hyperlink r:id="rId10" w:tgtFrame="_blank" w:history="1">
              <w:r w:rsidR="0084131E" w:rsidRPr="005B3DF4">
                <w:rPr>
                  <w:rFonts w:ascii="Times New Roman" w:eastAsia="Times New Roman" w:hAnsi="Times New Roman" w:cs="Times New Roman"/>
                  <w:kern w:val="0"/>
                  <w:sz w:val="24"/>
                  <w:szCs w:val="24"/>
                  <w:u w:val="single"/>
                  <w:lang w:eastAsia="lv-LV"/>
                  <w14:ligatures w14:val="none"/>
                </w:rPr>
                <w:t>Pašvaldību likumu</w:t>
              </w:r>
            </w:hyperlink>
            <w:r w:rsidR="00494837" w:rsidRPr="005B3DF4">
              <w:rPr>
                <w:rFonts w:ascii="Times New Roman" w:eastAsia="Times New Roman" w:hAnsi="Times New Roman" w:cs="Times New Roman"/>
                <w:kern w:val="0"/>
                <w:sz w:val="24"/>
                <w:szCs w:val="24"/>
                <w:lang w:eastAsia="lv-LV"/>
                <w14:ligatures w14:val="none"/>
              </w:rPr>
              <w:t xml:space="preserve"> 44.</w:t>
            </w:r>
            <w:r w:rsidR="001648D5">
              <w:rPr>
                <w:rFonts w:ascii="Times New Roman" w:eastAsia="Times New Roman" w:hAnsi="Times New Roman" w:cs="Times New Roman"/>
                <w:kern w:val="0"/>
                <w:sz w:val="24"/>
                <w:szCs w:val="24"/>
                <w:lang w:eastAsia="lv-LV"/>
                <w14:ligatures w14:val="none"/>
              </w:rPr>
              <w:t xml:space="preserve"> </w:t>
            </w:r>
            <w:r w:rsidR="00494837" w:rsidRPr="005B3DF4">
              <w:rPr>
                <w:rFonts w:ascii="Times New Roman" w:eastAsia="Times New Roman" w:hAnsi="Times New Roman" w:cs="Times New Roman"/>
                <w:kern w:val="0"/>
                <w:sz w:val="24"/>
                <w:szCs w:val="24"/>
                <w:lang w:eastAsia="lv-LV"/>
                <w14:ligatures w14:val="none"/>
              </w:rPr>
              <w:t>panta otro daļu, kas nosaka, ka dome var izdot saistošos noteikumus, lai nodrošinātu pašvaldības autonomo funkciju un brīvprātīgo iniciatīvu izpildi</w:t>
            </w:r>
            <w:r w:rsidR="0084131E" w:rsidRPr="005B3DF4">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Savukārt Ģerboņu likuma 8.</w:t>
            </w:r>
            <w:r w:rsidR="001648D5">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panta 2.</w:t>
            </w:r>
            <w:r w:rsidRPr="005B3DF4">
              <w:rPr>
                <w:rFonts w:ascii="Times New Roman" w:eastAsia="Times New Roman" w:hAnsi="Times New Roman" w:cs="Times New Roman"/>
                <w:kern w:val="0"/>
                <w:sz w:val="24"/>
                <w:szCs w:val="24"/>
                <w:vertAlign w:val="superscript"/>
                <w:lang w:eastAsia="lv-LV"/>
                <w14:ligatures w14:val="none"/>
              </w:rPr>
              <w:t>1</w:t>
            </w:r>
            <w:r w:rsidRPr="005B3DF4">
              <w:rPr>
                <w:rFonts w:ascii="Times New Roman" w:eastAsia="Times New Roman" w:hAnsi="Times New Roman" w:cs="Times New Roman"/>
                <w:kern w:val="0"/>
                <w:sz w:val="24"/>
                <w:szCs w:val="24"/>
                <w:lang w:eastAsia="lv-LV"/>
                <w14:ligatures w14:val="none"/>
              </w:rPr>
              <w:t xml:space="preserve"> pantā noteikts, ka pašvaldības dome savos saistošajos noteikumos nosaka Ģerboņu reģistrā reģistrēta pašvaldības ģerboņa lietošanas noteikumus.</w:t>
            </w:r>
          </w:p>
          <w:p w14:paraId="791E9CBD" w14:textId="59CCADA6" w:rsidR="0084131E" w:rsidRPr="005B3DF4" w:rsidRDefault="00000000" w:rsidP="00081A01">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1.3. Atbilstoši </w:t>
            </w:r>
            <w:hyperlink r:id="rId11" w:tgtFrame="_blank" w:history="1">
              <w:r w:rsidRPr="005B3DF4">
                <w:rPr>
                  <w:rFonts w:ascii="Times New Roman" w:eastAsia="Times New Roman" w:hAnsi="Times New Roman" w:cs="Times New Roman"/>
                  <w:kern w:val="0"/>
                  <w:sz w:val="24"/>
                  <w:szCs w:val="24"/>
                  <w:u w:val="single"/>
                  <w:lang w:eastAsia="lv-LV"/>
                  <w14:ligatures w14:val="none"/>
                </w:rPr>
                <w:t>Pašvaldību likuma</w:t>
              </w:r>
            </w:hyperlink>
            <w:r w:rsidRPr="005B3DF4">
              <w:rPr>
                <w:rFonts w:ascii="Times New Roman" w:eastAsia="Times New Roman" w:hAnsi="Times New Roman" w:cs="Times New Roman"/>
                <w:kern w:val="0"/>
                <w:sz w:val="24"/>
                <w:szCs w:val="24"/>
                <w:lang w:eastAsia="lv-LV"/>
                <w14:ligatures w14:val="none"/>
              </w:rPr>
              <w:t> Pārejas noteikumu</w:t>
            </w:r>
            <w:r w:rsidR="005B3DF4">
              <w:rPr>
                <w:rFonts w:ascii="Times New Roman" w:eastAsia="Times New Roman" w:hAnsi="Times New Roman" w:cs="Times New Roman"/>
                <w:kern w:val="0"/>
                <w:sz w:val="24"/>
                <w:szCs w:val="24"/>
                <w:lang w:eastAsia="lv-LV"/>
                <w14:ligatures w14:val="none"/>
              </w:rPr>
              <w:t xml:space="preserve"> </w:t>
            </w:r>
            <w:r w:rsidR="001648D5">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 xml:space="preserve">6. punktā noteiktajam, uz likuma </w:t>
            </w:r>
            <w:r w:rsidR="005B3DF4">
              <w:rPr>
                <w:rFonts w:ascii="Times New Roman" w:eastAsia="Times New Roman" w:hAnsi="Times New Roman" w:cs="Times New Roman"/>
                <w:kern w:val="0"/>
                <w:sz w:val="24"/>
                <w:szCs w:val="24"/>
                <w:lang w:eastAsia="lv-LV"/>
                <w14:ligatures w14:val="none"/>
              </w:rPr>
              <w:t>“</w:t>
            </w:r>
            <w:hyperlink r:id="rId12" w:tgtFrame="_blank" w:history="1">
              <w:r w:rsidRPr="005B3DF4">
                <w:rPr>
                  <w:rFonts w:ascii="Times New Roman" w:eastAsia="Times New Roman" w:hAnsi="Times New Roman" w:cs="Times New Roman"/>
                  <w:kern w:val="0"/>
                  <w:sz w:val="24"/>
                  <w:szCs w:val="24"/>
                  <w:u w:val="single"/>
                  <w:lang w:eastAsia="lv-LV"/>
                  <w14:ligatures w14:val="none"/>
                </w:rPr>
                <w:t>Par pašvaldībām</w:t>
              </w:r>
            </w:hyperlink>
            <w:r w:rsidR="005B3DF4">
              <w:rPr>
                <w:rFonts w:ascii="Times New Roman" w:eastAsia="Times New Roman" w:hAnsi="Times New Roman" w:cs="Times New Roman"/>
                <w:kern w:val="0"/>
                <w:sz w:val="24"/>
                <w:szCs w:val="24"/>
                <w:u w:val="single"/>
                <w:lang w:eastAsia="lv-LV"/>
                <w14:ligatures w14:val="none"/>
              </w:rPr>
              <w:t>”</w:t>
            </w:r>
            <w:r w:rsidRPr="005B3DF4">
              <w:rPr>
                <w:rFonts w:ascii="Times New Roman" w:eastAsia="Times New Roman" w:hAnsi="Times New Roman" w:cs="Times New Roman"/>
                <w:kern w:val="0"/>
                <w:sz w:val="24"/>
                <w:szCs w:val="24"/>
                <w:lang w:eastAsia="lv-LV"/>
                <w14:ligatures w14:val="none"/>
              </w:rPr>
              <w:t xml:space="preserve"> pamata izdotie saistošie noteikumi piemērojami līdz 2024. gada </w:t>
            </w:r>
            <w:r w:rsidR="001648D5">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30. jūnijam un šajā termiņā domei ir jāizdod jauni saistošie noteikumi.</w:t>
            </w:r>
            <w:r w:rsidR="00E21028" w:rsidRPr="005B3DF4">
              <w:rPr>
                <w:rFonts w:ascii="Times New Roman" w:eastAsia="Times New Roman" w:hAnsi="Times New Roman" w:cs="Times New Roman"/>
                <w:kern w:val="0"/>
                <w:sz w:val="24"/>
                <w:szCs w:val="24"/>
                <w:lang w:eastAsia="lv-LV"/>
                <w14:ligatures w14:val="none"/>
              </w:rPr>
              <w:t xml:space="preserve"> </w:t>
            </w:r>
            <w:r w:rsidR="00D31D42" w:rsidRPr="005B3DF4">
              <w:rPr>
                <w:rFonts w:ascii="Times New Roman" w:eastAsia="Times New Roman" w:hAnsi="Times New Roman" w:cs="Times New Roman"/>
                <w:kern w:val="0"/>
                <w:sz w:val="24"/>
                <w:szCs w:val="24"/>
                <w:lang w:eastAsia="lv-LV"/>
                <w14:ligatures w14:val="none"/>
              </w:rPr>
              <w:t>S</w:t>
            </w:r>
            <w:r w:rsidRPr="005B3DF4">
              <w:rPr>
                <w:rFonts w:ascii="Times New Roman" w:eastAsia="Times New Roman" w:hAnsi="Times New Roman" w:cs="Times New Roman"/>
                <w:kern w:val="0"/>
                <w:sz w:val="24"/>
                <w:szCs w:val="24"/>
                <w:lang w:eastAsia="lv-LV"/>
                <w14:ligatures w14:val="none"/>
              </w:rPr>
              <w:t xml:space="preserve">aistošie </w:t>
            </w:r>
            <w:r w:rsidR="003859ED" w:rsidRPr="005B3DF4">
              <w:rPr>
                <w:rFonts w:ascii="Times New Roman" w:eastAsia="Times New Roman" w:hAnsi="Times New Roman" w:cs="Times New Roman"/>
                <w:kern w:val="0"/>
                <w:sz w:val="24"/>
                <w:szCs w:val="24"/>
                <w:lang w:eastAsia="lv-LV"/>
                <w14:ligatures w14:val="none"/>
              </w:rPr>
              <w:t xml:space="preserve">noteikumi </w:t>
            </w:r>
            <w:r w:rsidRPr="005B3DF4">
              <w:rPr>
                <w:rFonts w:ascii="Times New Roman" w:eastAsia="Times New Roman" w:hAnsi="Times New Roman" w:cs="Times New Roman"/>
                <w:kern w:val="0"/>
                <w:sz w:val="24"/>
                <w:szCs w:val="24"/>
                <w:lang w:eastAsia="lv-LV"/>
                <w14:ligatures w14:val="none"/>
              </w:rPr>
              <w:t>ir izstrādāti jaunā redakcijā, aktualizējot to izdošanas tiesisko pamatojumu un precizējot normas atbilstoši izmaiņām normatīvajos aktos.</w:t>
            </w:r>
            <w:r w:rsidR="00081A01" w:rsidRPr="005B3DF4">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 xml:space="preserve">Saistošie noteikumi nosaka, ka </w:t>
            </w:r>
            <w:r w:rsidR="00E21028" w:rsidRPr="005B3DF4">
              <w:rPr>
                <w:rFonts w:ascii="Times New Roman" w:eastAsia="Times New Roman" w:hAnsi="Times New Roman" w:cs="Times New Roman"/>
                <w:kern w:val="0"/>
                <w:sz w:val="24"/>
                <w:szCs w:val="24"/>
                <w:lang w:eastAsia="lv-LV"/>
                <w14:ligatures w14:val="none"/>
              </w:rPr>
              <w:t xml:space="preserve">Olaines </w:t>
            </w:r>
            <w:r w:rsidR="003D0635" w:rsidRPr="005B3DF4">
              <w:rPr>
                <w:rFonts w:ascii="Times New Roman" w:eastAsia="Times New Roman" w:hAnsi="Times New Roman" w:cs="Times New Roman"/>
                <w:kern w:val="0"/>
                <w:sz w:val="24"/>
                <w:szCs w:val="24"/>
                <w:lang w:eastAsia="lv-LV"/>
                <w14:ligatures w14:val="none"/>
              </w:rPr>
              <w:t xml:space="preserve">novada </w:t>
            </w:r>
            <w:r w:rsidR="00E21028" w:rsidRPr="005B3DF4">
              <w:rPr>
                <w:rFonts w:ascii="Times New Roman" w:eastAsia="Times New Roman" w:hAnsi="Times New Roman" w:cs="Times New Roman"/>
                <w:kern w:val="0"/>
                <w:sz w:val="24"/>
                <w:szCs w:val="24"/>
                <w:lang w:eastAsia="lv-LV"/>
                <w14:ligatures w14:val="none"/>
              </w:rPr>
              <w:t>pašvald</w:t>
            </w:r>
            <w:r w:rsidR="005B3DF4">
              <w:rPr>
                <w:rFonts w:ascii="Times New Roman" w:eastAsia="Times New Roman" w:hAnsi="Times New Roman" w:cs="Times New Roman"/>
                <w:kern w:val="0"/>
                <w:sz w:val="24"/>
                <w:szCs w:val="24"/>
                <w:lang w:eastAsia="lv-LV"/>
                <w14:ligatures w14:val="none"/>
              </w:rPr>
              <w:t>ības</w:t>
            </w:r>
            <w:r w:rsidRPr="005B3DF4">
              <w:rPr>
                <w:rFonts w:ascii="Times New Roman" w:eastAsia="Times New Roman" w:hAnsi="Times New Roman" w:cs="Times New Roman"/>
                <w:kern w:val="0"/>
                <w:sz w:val="24"/>
                <w:szCs w:val="24"/>
                <w:lang w:eastAsia="lv-LV"/>
                <w14:ligatures w14:val="none"/>
              </w:rPr>
              <w:t xml:space="preserve"> simbolika ir </w:t>
            </w:r>
            <w:r w:rsidR="003D0635" w:rsidRPr="005B3DF4">
              <w:rPr>
                <w:rFonts w:ascii="Times New Roman" w:hAnsi="Times New Roman" w:cs="Times New Roman"/>
                <w:sz w:val="24"/>
                <w:szCs w:val="24"/>
                <w:lang w:eastAsia="zh-CN"/>
              </w:rPr>
              <w:t>Olaines novada ģerbonis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pilsētas ģerbonis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novada karogs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pilsētas karogs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novada logotips</w:t>
            </w:r>
            <w:r w:rsidR="000B5500" w:rsidRPr="005B3DF4">
              <w:rPr>
                <w:rFonts w:ascii="Times New Roman" w:hAnsi="Times New Roman" w:cs="Times New Roman"/>
                <w:sz w:val="24"/>
                <w:szCs w:val="24"/>
                <w:lang w:eastAsia="zh-CN"/>
              </w:rPr>
              <w:t>, s</w:t>
            </w:r>
            <w:r w:rsidR="003D0635" w:rsidRPr="005B3DF4">
              <w:rPr>
                <w:rFonts w:ascii="Times New Roman" w:hAnsi="Times New Roman" w:cs="Times New Roman"/>
                <w:sz w:val="24"/>
                <w:szCs w:val="24"/>
                <w:lang w:eastAsia="zh-CN"/>
              </w:rPr>
              <w:t xml:space="preserve">auklis un Olaines dziesma. </w:t>
            </w:r>
            <w:r w:rsidRPr="005B3DF4">
              <w:rPr>
                <w:rFonts w:ascii="Times New Roman" w:eastAsia="Times New Roman" w:hAnsi="Times New Roman" w:cs="Times New Roman"/>
                <w:kern w:val="0"/>
                <w:sz w:val="24"/>
                <w:szCs w:val="24"/>
                <w:lang w:eastAsia="lv-LV"/>
                <w14:ligatures w14:val="none"/>
              </w:rPr>
              <w:t xml:space="preserve"> Saistošie noteikumi nosaka </w:t>
            </w:r>
            <w:r w:rsidR="003D0635" w:rsidRPr="005B3DF4">
              <w:rPr>
                <w:rFonts w:ascii="Times New Roman" w:eastAsia="Times New Roman" w:hAnsi="Times New Roman" w:cs="Times New Roman"/>
                <w:kern w:val="0"/>
                <w:sz w:val="24"/>
                <w:szCs w:val="24"/>
                <w:lang w:eastAsia="lv-LV"/>
                <w14:ligatures w14:val="none"/>
              </w:rPr>
              <w:t>Olaines novada</w:t>
            </w:r>
            <w:r w:rsidRPr="005B3DF4">
              <w:rPr>
                <w:rFonts w:ascii="Times New Roman" w:eastAsia="Times New Roman" w:hAnsi="Times New Roman" w:cs="Times New Roman"/>
                <w:kern w:val="0"/>
                <w:sz w:val="24"/>
                <w:szCs w:val="24"/>
                <w:lang w:eastAsia="lv-LV"/>
                <w14:ligatures w14:val="none"/>
              </w:rPr>
              <w:t xml:space="preserve"> simbolikas aprakstu un lietošanas kārtību.</w:t>
            </w:r>
          </w:p>
          <w:p w14:paraId="266FE95C" w14:textId="77777777" w:rsidR="0084131E" w:rsidRPr="005B3DF4" w:rsidRDefault="0084131E" w:rsidP="003D0635">
            <w:pPr>
              <w:spacing w:before="100" w:beforeAutospacing="1" w:after="0" w:line="293" w:lineRule="atLeast"/>
              <w:ind w:left="147" w:right="188"/>
              <w:jc w:val="both"/>
              <w:rPr>
                <w:rFonts w:ascii="Times New Roman" w:eastAsia="Times New Roman" w:hAnsi="Times New Roman" w:cs="Times New Roman"/>
                <w:kern w:val="0"/>
                <w:sz w:val="20"/>
                <w:szCs w:val="20"/>
                <w:lang w:eastAsia="lv-LV"/>
                <w14:ligatures w14:val="none"/>
              </w:rPr>
            </w:pPr>
          </w:p>
        </w:tc>
      </w:tr>
      <w:tr w:rsidR="005B3DF4" w:rsidRPr="005B3DF4" w14:paraId="251CD939"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9DF1AC7"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2. Fiskālā ietekme uz pašvaldības budžetu </w:t>
            </w:r>
          </w:p>
        </w:tc>
        <w:tc>
          <w:tcPr>
            <w:tcW w:w="3513" w:type="pct"/>
            <w:tcBorders>
              <w:top w:val="outset" w:sz="6" w:space="0" w:color="414142"/>
              <w:left w:val="outset" w:sz="6" w:space="0" w:color="414142"/>
              <w:bottom w:val="outset" w:sz="6" w:space="0" w:color="414142"/>
              <w:right w:val="outset" w:sz="6" w:space="0" w:color="414142"/>
            </w:tcBorders>
            <w:hideMark/>
          </w:tcPr>
          <w:p w14:paraId="4F12F3B9" w14:textId="77777777" w:rsidR="0084131E" w:rsidRPr="005B3DF4" w:rsidRDefault="00000000" w:rsidP="00C66FE0">
            <w:pPr>
              <w:spacing w:before="100" w:beforeAutospacing="1" w:after="0" w:line="293" w:lineRule="atLeast"/>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Saistošo noteikumu projektam nav ietekmes uz pašvaldības budžetu, jo nav noteiktas pašvaldības nodevas par pašvaldības simbolikas lietošanu. Nav nepieciešami papildu resursi sakarā </w:t>
            </w:r>
            <w:r w:rsidRPr="005B3DF4">
              <w:rPr>
                <w:rFonts w:ascii="Times New Roman" w:eastAsia="Times New Roman" w:hAnsi="Times New Roman" w:cs="Times New Roman"/>
                <w:kern w:val="0"/>
                <w:sz w:val="24"/>
                <w:szCs w:val="24"/>
                <w:lang w:eastAsia="lv-LV"/>
                <w14:ligatures w14:val="none"/>
              </w:rPr>
              <w:lastRenderedPageBreak/>
              <w:t>ar jaunu institūciju vai darba vietu veidošanu, lai nodrošinātu saistošo noteikumu izpildi. Ietekme uz budžeta ieņēmumiem vai izdevumiem nav paredzēta.</w:t>
            </w:r>
          </w:p>
        </w:tc>
      </w:tr>
      <w:tr w:rsidR="005B3DF4" w:rsidRPr="005B3DF4" w14:paraId="396C3B9C"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5EC63174"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plānotā regulējuma ietekme uz konkurenci </w:t>
            </w:r>
          </w:p>
        </w:tc>
        <w:tc>
          <w:tcPr>
            <w:tcW w:w="3513" w:type="pct"/>
            <w:tcBorders>
              <w:top w:val="outset" w:sz="6" w:space="0" w:color="414142"/>
              <w:left w:val="outset" w:sz="6" w:space="0" w:color="414142"/>
              <w:bottom w:val="outset" w:sz="6" w:space="0" w:color="414142"/>
              <w:right w:val="outset" w:sz="6" w:space="0" w:color="414142"/>
            </w:tcBorders>
            <w:hideMark/>
          </w:tcPr>
          <w:p w14:paraId="74640F7F" w14:textId="77777777"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0"/>
                <w:szCs w:val="20"/>
                <w:lang w:eastAsia="lv-LV"/>
                <w14:ligatures w14:val="none"/>
              </w:rPr>
              <w:t>3</w:t>
            </w:r>
            <w:r w:rsidRPr="005B3DF4">
              <w:rPr>
                <w:rFonts w:ascii="Times New Roman" w:eastAsia="Times New Roman" w:hAnsi="Times New Roman" w:cs="Times New Roman"/>
                <w:kern w:val="0"/>
                <w:sz w:val="24"/>
                <w:szCs w:val="24"/>
                <w:lang w:eastAsia="lv-LV"/>
                <w14:ligatures w14:val="none"/>
              </w:rPr>
              <w:t>.1. Nav ietekmes uz vidi.</w:t>
            </w:r>
          </w:p>
          <w:p w14:paraId="3DB36B9B" w14:textId="77777777"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3.2. Nav ietekmes uz iedzīvotāju veselību.</w:t>
            </w:r>
          </w:p>
          <w:p w14:paraId="2733E583" w14:textId="77777777"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3</w:t>
            </w:r>
            <w:r w:rsidR="003B4157" w:rsidRPr="005B3DF4">
              <w:rPr>
                <w:rFonts w:ascii="Times New Roman" w:eastAsia="Times New Roman" w:hAnsi="Times New Roman" w:cs="Times New Roman"/>
                <w:kern w:val="0"/>
                <w:sz w:val="24"/>
                <w:szCs w:val="24"/>
                <w:lang w:eastAsia="lv-LV"/>
                <w14:ligatures w14:val="none"/>
              </w:rPr>
              <w:t>.3</w:t>
            </w:r>
            <w:r w:rsidRPr="005B3DF4">
              <w:rPr>
                <w:rFonts w:ascii="Times New Roman" w:eastAsia="Times New Roman" w:hAnsi="Times New Roman" w:cs="Times New Roman"/>
                <w:kern w:val="0"/>
                <w:sz w:val="24"/>
                <w:szCs w:val="24"/>
                <w:lang w:eastAsia="lv-LV"/>
                <w14:ligatures w14:val="none"/>
              </w:rPr>
              <w:t>. Saistoš</w:t>
            </w:r>
            <w:r w:rsidR="003B4157" w:rsidRPr="005B3DF4">
              <w:rPr>
                <w:rFonts w:ascii="Times New Roman" w:eastAsia="Times New Roman" w:hAnsi="Times New Roman" w:cs="Times New Roman"/>
                <w:kern w:val="0"/>
                <w:sz w:val="24"/>
                <w:szCs w:val="24"/>
                <w:lang w:eastAsia="lv-LV"/>
                <w14:ligatures w14:val="none"/>
              </w:rPr>
              <w:t>ie</w:t>
            </w:r>
            <w:r w:rsidRPr="005B3DF4">
              <w:rPr>
                <w:rFonts w:ascii="Times New Roman" w:eastAsia="Times New Roman" w:hAnsi="Times New Roman" w:cs="Times New Roman"/>
                <w:kern w:val="0"/>
                <w:sz w:val="24"/>
                <w:szCs w:val="24"/>
                <w:lang w:eastAsia="lv-LV"/>
                <w14:ligatures w14:val="none"/>
              </w:rPr>
              <w:t xml:space="preserve"> noteikum</w:t>
            </w:r>
            <w:r w:rsidR="003B4157" w:rsidRPr="005B3DF4">
              <w:rPr>
                <w:rFonts w:ascii="Times New Roman" w:eastAsia="Times New Roman" w:hAnsi="Times New Roman" w:cs="Times New Roman"/>
                <w:kern w:val="0"/>
                <w:sz w:val="24"/>
                <w:szCs w:val="24"/>
                <w:lang w:eastAsia="lv-LV"/>
                <w14:ligatures w14:val="none"/>
              </w:rPr>
              <w:t>i uzņēmējdarbības vidi ietekmēs pozitīvi, jo pašvaldības nodeva par simbolikas izmantošanu nav paredzēta. Visiem uzņēmējiem būs vienlīdzīgas tiesības un iespējas izmantot pašvaldības simboliku, to saskaņojot ar pašvaldību</w:t>
            </w:r>
            <w:r w:rsidR="00040743" w:rsidRPr="005B3DF4">
              <w:rPr>
                <w:rFonts w:ascii="Times New Roman" w:eastAsia="Times New Roman" w:hAnsi="Times New Roman" w:cs="Times New Roman"/>
                <w:kern w:val="0"/>
                <w:sz w:val="24"/>
                <w:szCs w:val="24"/>
                <w:lang w:eastAsia="lv-LV"/>
                <w14:ligatures w14:val="none"/>
              </w:rPr>
              <w:t xml:space="preserve"> </w:t>
            </w:r>
            <w:r w:rsidR="00081A01" w:rsidRPr="005B3DF4">
              <w:rPr>
                <w:rFonts w:ascii="Times New Roman" w:eastAsia="Times New Roman" w:hAnsi="Times New Roman" w:cs="Times New Roman"/>
                <w:kern w:val="0"/>
                <w:sz w:val="24"/>
                <w:szCs w:val="24"/>
                <w:lang w:eastAsia="lv-LV"/>
                <w14:ligatures w14:val="none"/>
              </w:rPr>
              <w:t xml:space="preserve">un </w:t>
            </w:r>
            <w:r w:rsidR="00040743" w:rsidRPr="005B3DF4">
              <w:rPr>
                <w:rFonts w:ascii="Times New Roman" w:eastAsia="Times New Roman" w:hAnsi="Times New Roman" w:cs="Times New Roman"/>
                <w:kern w:val="0"/>
                <w:sz w:val="24"/>
                <w:szCs w:val="24"/>
                <w:lang w:eastAsia="lv-LV"/>
                <w14:ligatures w14:val="none"/>
              </w:rPr>
              <w:t xml:space="preserve"> saņemot atļauju</w:t>
            </w:r>
            <w:r w:rsidRPr="005B3DF4">
              <w:rPr>
                <w:rFonts w:ascii="Times New Roman" w:eastAsia="Times New Roman" w:hAnsi="Times New Roman" w:cs="Times New Roman"/>
                <w:kern w:val="0"/>
                <w:sz w:val="24"/>
                <w:szCs w:val="24"/>
                <w:lang w:eastAsia="lv-LV"/>
                <w14:ligatures w14:val="none"/>
              </w:rPr>
              <w:t>.</w:t>
            </w:r>
          </w:p>
          <w:p w14:paraId="0CF8A204" w14:textId="77777777" w:rsidR="003859ED" w:rsidRPr="005B3DF4" w:rsidRDefault="00000000" w:rsidP="00934F5E">
            <w:pPr>
              <w:spacing w:after="0" w:line="240" w:lineRule="auto"/>
              <w:ind w:left="289" w:right="188" w:hanging="142"/>
              <w:jc w:val="both"/>
              <w:rPr>
                <w:rFonts w:ascii="Times New Roman" w:eastAsia="Times New Roman" w:hAnsi="Times New Roman" w:cs="Times New Roman"/>
                <w:kern w:val="0"/>
                <w:sz w:val="20"/>
                <w:szCs w:val="20"/>
                <w:lang w:eastAsia="lv-LV"/>
                <w14:ligatures w14:val="none"/>
              </w:rPr>
            </w:pPr>
            <w:r w:rsidRPr="005B3DF4">
              <w:rPr>
                <w:rFonts w:ascii="Times New Roman" w:eastAsia="Times New Roman" w:hAnsi="Times New Roman" w:cs="Times New Roman"/>
                <w:kern w:val="0"/>
                <w:sz w:val="24"/>
                <w:szCs w:val="24"/>
                <w:lang w:eastAsia="lv-LV"/>
                <w14:ligatures w14:val="none"/>
              </w:rPr>
              <w:t>3.</w:t>
            </w:r>
            <w:r w:rsidR="0084131E" w:rsidRPr="005B3DF4">
              <w:rPr>
                <w:rFonts w:ascii="Times New Roman" w:eastAsia="Times New Roman" w:hAnsi="Times New Roman" w:cs="Times New Roman"/>
                <w:kern w:val="0"/>
                <w:sz w:val="24"/>
                <w:szCs w:val="24"/>
                <w:lang w:eastAsia="lv-LV"/>
                <w14:ligatures w14:val="none"/>
              </w:rPr>
              <w:t>4. Nav ietekmes uz konkurenci.</w:t>
            </w:r>
          </w:p>
        </w:tc>
      </w:tr>
      <w:tr w:rsidR="005B3DF4" w:rsidRPr="005B3DF4" w14:paraId="6516E984"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837A671"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513" w:type="pct"/>
            <w:tcBorders>
              <w:top w:val="outset" w:sz="6" w:space="0" w:color="414142"/>
              <w:left w:val="outset" w:sz="6" w:space="0" w:color="414142"/>
              <w:bottom w:val="outset" w:sz="6" w:space="0" w:color="414142"/>
              <w:right w:val="outset" w:sz="6" w:space="0" w:color="414142"/>
            </w:tcBorders>
            <w:hideMark/>
          </w:tcPr>
          <w:p w14:paraId="59F8FD90" w14:textId="77777777" w:rsidR="00040743" w:rsidRPr="005B3DF4" w:rsidRDefault="00000000" w:rsidP="00040743">
            <w:pPr>
              <w:spacing w:before="195" w:after="0" w:line="240" w:lineRule="auto"/>
              <w:ind w:left="147" w:right="188" w:firstLine="147"/>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Saistošo noteikumu piemērošanā persona var vērsties </w:t>
            </w:r>
            <w:r w:rsidR="00934F5E" w:rsidRPr="005B3DF4">
              <w:rPr>
                <w:rFonts w:ascii="Times New Roman" w:eastAsia="Times New Roman" w:hAnsi="Times New Roman" w:cs="Times New Roman"/>
                <w:kern w:val="0"/>
                <w:sz w:val="24"/>
                <w:szCs w:val="24"/>
                <w:lang w:eastAsia="lv-LV"/>
                <w14:ligatures w14:val="none"/>
              </w:rPr>
              <w:t xml:space="preserve">Olaines </w:t>
            </w:r>
            <w:r w:rsidRPr="005B3DF4">
              <w:rPr>
                <w:rFonts w:ascii="Times New Roman" w:eastAsia="Times New Roman" w:hAnsi="Times New Roman" w:cs="Times New Roman"/>
                <w:kern w:val="0"/>
                <w:sz w:val="24"/>
                <w:szCs w:val="24"/>
                <w:lang w:eastAsia="lv-LV"/>
                <w14:ligatures w14:val="none"/>
              </w:rPr>
              <w:t xml:space="preserve">novada pašvaldībā. Saistošie noteikumi nemaina līdzšinējo pašvaldības simbolikas izmantošanas kārtību.  Lai saņemtu pašvaldības atļauju simbolikas izmantošanai pašvaldībā jāiesniedz iesniegums par atļauju lietot simboliku, norādot </w:t>
            </w:r>
            <w:r w:rsidR="00081A01" w:rsidRPr="005B3DF4">
              <w:rPr>
                <w:rFonts w:ascii="Times New Roman" w:eastAsia="Times New Roman" w:hAnsi="Times New Roman" w:cs="Times New Roman"/>
                <w:kern w:val="0"/>
                <w:sz w:val="24"/>
                <w:szCs w:val="24"/>
                <w:lang w:eastAsia="lv-LV"/>
                <w14:ligatures w14:val="none"/>
              </w:rPr>
              <w:t xml:space="preserve">izstrādājuma veidu un </w:t>
            </w:r>
            <w:r w:rsidRPr="005B3DF4">
              <w:rPr>
                <w:rFonts w:ascii="Times New Roman" w:eastAsia="Times New Roman" w:hAnsi="Times New Roman" w:cs="Times New Roman"/>
                <w:kern w:val="0"/>
                <w:sz w:val="24"/>
                <w:szCs w:val="24"/>
                <w:lang w:eastAsia="lv-LV"/>
                <w14:ligatures w14:val="none"/>
              </w:rPr>
              <w:t>simbolikas lietošanas mērķi un pievienojot izstrādājuma skici</w:t>
            </w:r>
            <w:r w:rsidR="00081A01" w:rsidRPr="005B3DF4">
              <w:rPr>
                <w:rFonts w:ascii="Times New Roman" w:eastAsia="Times New Roman" w:hAnsi="Times New Roman" w:cs="Times New Roman"/>
                <w:kern w:val="0"/>
                <w:sz w:val="24"/>
                <w:szCs w:val="24"/>
                <w:lang w:eastAsia="lv-LV"/>
                <w14:ligatures w14:val="none"/>
              </w:rPr>
              <w:t xml:space="preserve"> vai etalonparaugu</w:t>
            </w:r>
            <w:r w:rsidRPr="005B3DF4">
              <w:rPr>
                <w:rFonts w:ascii="Times New Roman" w:eastAsia="Times New Roman" w:hAnsi="Times New Roman" w:cs="Times New Roman"/>
                <w:kern w:val="0"/>
                <w:sz w:val="24"/>
                <w:szCs w:val="24"/>
                <w:lang w:eastAsia="lv-LV"/>
                <w14:ligatures w14:val="none"/>
              </w:rPr>
              <w:t>.</w:t>
            </w:r>
          </w:p>
          <w:p w14:paraId="40246636" w14:textId="77777777" w:rsidR="0084131E" w:rsidRPr="005B3DF4"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Saistošajos noteikumos ir noteikti gadījumi, kādos var atteikt izsniegt atļauju lietot </w:t>
            </w:r>
            <w:r w:rsidR="000B5500" w:rsidRPr="005B3DF4">
              <w:rPr>
                <w:rFonts w:ascii="Times New Roman" w:eastAsia="Times New Roman" w:hAnsi="Times New Roman" w:cs="Times New Roman"/>
                <w:kern w:val="0"/>
                <w:sz w:val="24"/>
                <w:szCs w:val="24"/>
                <w:lang w:eastAsia="lv-LV"/>
                <w14:ligatures w14:val="none"/>
              </w:rPr>
              <w:t>Olaines</w:t>
            </w:r>
            <w:r w:rsidR="00081A01" w:rsidRPr="005B3DF4">
              <w:rPr>
                <w:rFonts w:ascii="Times New Roman" w:eastAsia="Times New Roman" w:hAnsi="Times New Roman" w:cs="Times New Roman"/>
                <w:kern w:val="0"/>
                <w:sz w:val="24"/>
                <w:szCs w:val="24"/>
                <w:lang w:eastAsia="lv-LV"/>
                <w14:ligatures w14:val="none"/>
              </w:rPr>
              <w:t xml:space="preserve"> novada</w:t>
            </w:r>
            <w:r w:rsidRPr="005B3DF4">
              <w:rPr>
                <w:rFonts w:ascii="Times New Roman" w:eastAsia="Times New Roman" w:hAnsi="Times New Roman" w:cs="Times New Roman"/>
                <w:kern w:val="0"/>
                <w:sz w:val="24"/>
                <w:szCs w:val="24"/>
                <w:lang w:eastAsia="lv-LV"/>
                <w14:ligatures w14:val="none"/>
              </w:rPr>
              <w:t xml:space="preserve"> simboliku.</w:t>
            </w:r>
          </w:p>
          <w:p w14:paraId="4F720AD8" w14:textId="77777777" w:rsidR="0084131E" w:rsidRPr="005B3DF4"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Papildus administratīvo procedūru izmaksas nav paredzētas.</w:t>
            </w:r>
          </w:p>
        </w:tc>
      </w:tr>
      <w:tr w:rsidR="005B3DF4" w:rsidRPr="005B3DF4" w14:paraId="6ACDD04D"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3B09601E"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5. Ietekme uz pašvaldības funkcijām un cilvēkresursiem </w:t>
            </w:r>
          </w:p>
        </w:tc>
        <w:tc>
          <w:tcPr>
            <w:tcW w:w="3513" w:type="pct"/>
            <w:tcBorders>
              <w:top w:val="outset" w:sz="6" w:space="0" w:color="414142"/>
              <w:left w:val="outset" w:sz="6" w:space="0" w:color="414142"/>
              <w:bottom w:val="outset" w:sz="6" w:space="0" w:color="414142"/>
              <w:right w:val="outset" w:sz="6" w:space="0" w:color="414142"/>
            </w:tcBorders>
            <w:hideMark/>
          </w:tcPr>
          <w:p w14:paraId="71B93FB4" w14:textId="77777777" w:rsidR="0084131E" w:rsidRPr="005B3DF4" w:rsidRDefault="00000000" w:rsidP="00040743">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Saistošo noteikumu izpildes nodrošināšanai nav nepieciešama jaunu institūciju izveide vai papildu cilvēkresursu piesaiste.</w:t>
            </w:r>
          </w:p>
        </w:tc>
      </w:tr>
      <w:tr w:rsidR="005B3DF4" w:rsidRPr="005B3DF4" w14:paraId="77B2303D"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74BD1A2C"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6. Informācija par izpildes nodrošināšanu </w:t>
            </w:r>
          </w:p>
        </w:tc>
        <w:tc>
          <w:tcPr>
            <w:tcW w:w="3513" w:type="pct"/>
            <w:tcBorders>
              <w:top w:val="outset" w:sz="6" w:space="0" w:color="414142"/>
              <w:left w:val="outset" w:sz="6" w:space="0" w:color="414142"/>
              <w:bottom w:val="outset" w:sz="6" w:space="0" w:color="414142"/>
              <w:right w:val="outset" w:sz="6" w:space="0" w:color="414142"/>
            </w:tcBorders>
            <w:hideMark/>
          </w:tcPr>
          <w:p w14:paraId="15A20219" w14:textId="77777777" w:rsidR="000B5500" w:rsidRPr="005B3DF4"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Saistošo noteikumu izpildi nodrošina pašvaldības policija un sabiedrisko attiecību speciālists</w:t>
            </w:r>
            <w:r w:rsidR="00081A01" w:rsidRPr="005B3DF4">
              <w:rPr>
                <w:rFonts w:ascii="Times New Roman" w:eastAsia="Times New Roman" w:hAnsi="Times New Roman" w:cs="Times New Roman"/>
                <w:kern w:val="0"/>
                <w:sz w:val="24"/>
                <w:szCs w:val="24"/>
                <w:lang w:eastAsia="lv-LV"/>
                <w14:ligatures w14:val="none"/>
              </w:rPr>
              <w:t>.</w:t>
            </w:r>
          </w:p>
          <w:p w14:paraId="03373328" w14:textId="77777777" w:rsidR="0084131E" w:rsidRPr="005B3DF4"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Saistošo noteikumu izpildē nav paredzēts izveidot jaunas institūcijas</w:t>
            </w:r>
            <w:r w:rsidR="00934F5E" w:rsidRPr="005B3DF4">
              <w:rPr>
                <w:rFonts w:ascii="Times New Roman" w:eastAsia="Times New Roman" w:hAnsi="Times New Roman" w:cs="Times New Roman"/>
                <w:kern w:val="0"/>
                <w:sz w:val="24"/>
                <w:szCs w:val="24"/>
                <w:lang w:eastAsia="lv-LV"/>
                <w14:ligatures w14:val="none"/>
              </w:rPr>
              <w:t xml:space="preserve"> vai darbavietas</w:t>
            </w:r>
            <w:r w:rsidRPr="005B3DF4">
              <w:rPr>
                <w:rFonts w:ascii="Times New Roman" w:eastAsia="Times New Roman" w:hAnsi="Times New Roman" w:cs="Times New Roman"/>
                <w:kern w:val="0"/>
                <w:sz w:val="24"/>
                <w:szCs w:val="24"/>
                <w:lang w:eastAsia="lv-LV"/>
                <w14:ligatures w14:val="none"/>
              </w:rPr>
              <w:t>. </w:t>
            </w:r>
          </w:p>
        </w:tc>
      </w:tr>
      <w:tr w:rsidR="005B3DF4" w:rsidRPr="005B3DF4" w14:paraId="7F69B935"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9F18289"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7. Prasību un izmaksu samērīgums pret ieguvumiem, ko sniedz mērķa sasniegšana </w:t>
            </w:r>
          </w:p>
        </w:tc>
        <w:tc>
          <w:tcPr>
            <w:tcW w:w="3513" w:type="pct"/>
            <w:tcBorders>
              <w:top w:val="outset" w:sz="6" w:space="0" w:color="414142"/>
              <w:left w:val="outset" w:sz="6" w:space="0" w:color="414142"/>
              <w:bottom w:val="outset" w:sz="6" w:space="0" w:color="414142"/>
              <w:right w:val="outset" w:sz="6" w:space="0" w:color="414142"/>
            </w:tcBorders>
            <w:hideMark/>
          </w:tcPr>
          <w:p w14:paraId="11297B3E" w14:textId="77777777" w:rsidR="009F4E67" w:rsidRPr="005B3DF4" w:rsidRDefault="00000000" w:rsidP="000B5500">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Saistošie noteikumi ir piemēroti </w:t>
            </w:r>
            <w:r w:rsidR="000B5500" w:rsidRPr="005B3DF4">
              <w:rPr>
                <w:rFonts w:ascii="Times New Roman" w:eastAsia="Times New Roman" w:hAnsi="Times New Roman" w:cs="Times New Roman"/>
                <w:kern w:val="0"/>
                <w:sz w:val="24"/>
                <w:szCs w:val="24"/>
                <w:lang w:eastAsia="lv-LV"/>
                <w14:ligatures w14:val="none"/>
              </w:rPr>
              <w:t>iecerētā</w:t>
            </w:r>
            <w:r w:rsidRPr="005B3DF4">
              <w:rPr>
                <w:rFonts w:ascii="Times New Roman" w:eastAsia="Times New Roman" w:hAnsi="Times New Roman" w:cs="Times New Roman"/>
                <w:kern w:val="0"/>
                <w:sz w:val="24"/>
                <w:szCs w:val="24"/>
                <w:lang w:eastAsia="lv-LV"/>
                <w14:ligatures w14:val="none"/>
              </w:rPr>
              <w:t xml:space="preserve"> mērķa sasniegšanas nodrošināšanai un paredz tikai to, kas ir vajadzīgs minētā mērķa sasniegšanai. Pašvaldības izraudzītie līdzekļi ir piemēroti leģitīmā mērķa sasniegšanai un tās rīcība ir atbilstoša. Izdodot saistošos noteikumus, tiks izpildīts Pašvaldības likuma Pārejas noteikumu 6. punktā noteiktais pienākums.</w:t>
            </w:r>
          </w:p>
        </w:tc>
      </w:tr>
      <w:tr w:rsidR="005B3DF4" w:rsidRPr="005B3DF4" w14:paraId="70E516BB"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15F33598"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513" w:type="pct"/>
            <w:tcBorders>
              <w:top w:val="outset" w:sz="6" w:space="0" w:color="414142"/>
              <w:left w:val="outset" w:sz="6" w:space="0" w:color="414142"/>
              <w:bottom w:val="outset" w:sz="6" w:space="0" w:color="414142"/>
              <w:right w:val="outset" w:sz="6" w:space="0" w:color="414142"/>
            </w:tcBorders>
            <w:hideMark/>
          </w:tcPr>
          <w:p w14:paraId="4F1F1E4E" w14:textId="77777777" w:rsidR="001648D5" w:rsidRDefault="00000000" w:rsidP="001648D5">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Saistošo noteikumu projekts un tam pievienotais paskaidrojuma raksts publicēts pašvaldības oficiālajā tīmekļvietnē www.</w:t>
            </w:r>
            <w:r w:rsidR="00494837" w:rsidRPr="005B3DF4">
              <w:rPr>
                <w:rFonts w:ascii="Times New Roman" w:eastAsia="Times New Roman" w:hAnsi="Times New Roman" w:cs="Times New Roman"/>
                <w:kern w:val="0"/>
                <w:sz w:val="24"/>
                <w:szCs w:val="24"/>
                <w:lang w:eastAsia="lv-LV"/>
                <w14:ligatures w14:val="none"/>
              </w:rPr>
              <w:t>olaine</w:t>
            </w:r>
            <w:r w:rsidRPr="005B3DF4">
              <w:rPr>
                <w:rFonts w:ascii="Times New Roman" w:eastAsia="Times New Roman" w:hAnsi="Times New Roman" w:cs="Times New Roman"/>
                <w:kern w:val="0"/>
                <w:sz w:val="24"/>
                <w:szCs w:val="24"/>
                <w:lang w:eastAsia="lv-LV"/>
                <w14:ligatures w14:val="none"/>
              </w:rPr>
              <w:t xml:space="preserve">.lv sabiedrības viedokļa noskaidrošanai, paredzot termiņu viedokļu sniegšanai </w:t>
            </w:r>
            <w:r w:rsidR="005B3DF4">
              <w:rPr>
                <w:rFonts w:ascii="Times New Roman" w:eastAsia="Times New Roman" w:hAnsi="Times New Roman" w:cs="Times New Roman"/>
                <w:kern w:val="0"/>
                <w:sz w:val="24"/>
                <w:szCs w:val="24"/>
                <w:lang w:eastAsia="lv-LV"/>
                <w14:ligatures w14:val="none"/>
              </w:rPr>
              <w:t xml:space="preserve">no </w:t>
            </w:r>
            <w:r w:rsidR="001648D5">
              <w:rPr>
                <w:rFonts w:ascii="Times New Roman" w:eastAsia="Times New Roman" w:hAnsi="Times New Roman" w:cs="Times New Roman"/>
                <w:kern w:val="0"/>
                <w:sz w:val="24"/>
                <w:szCs w:val="24"/>
                <w:lang w:eastAsia="lv-LV"/>
                <w14:ligatures w14:val="none"/>
              </w:rPr>
              <w:t>13</w:t>
            </w:r>
            <w:r w:rsidR="005B3DF4">
              <w:rPr>
                <w:rFonts w:ascii="Times New Roman" w:eastAsia="Times New Roman" w:hAnsi="Times New Roman" w:cs="Times New Roman"/>
                <w:kern w:val="0"/>
                <w:sz w:val="24"/>
                <w:szCs w:val="24"/>
                <w:lang w:eastAsia="lv-LV"/>
                <w14:ligatures w14:val="none"/>
              </w:rPr>
              <w:t>.</w:t>
            </w:r>
            <w:r w:rsidR="001648D5">
              <w:rPr>
                <w:rFonts w:ascii="Times New Roman" w:eastAsia="Times New Roman" w:hAnsi="Times New Roman" w:cs="Times New Roman"/>
                <w:kern w:val="0"/>
                <w:sz w:val="24"/>
                <w:szCs w:val="24"/>
                <w:lang w:eastAsia="lv-LV"/>
                <w14:ligatures w14:val="none"/>
              </w:rPr>
              <w:t>06</w:t>
            </w:r>
            <w:r w:rsidR="005B3DF4">
              <w:rPr>
                <w:rFonts w:ascii="Times New Roman" w:eastAsia="Times New Roman" w:hAnsi="Times New Roman" w:cs="Times New Roman"/>
                <w:kern w:val="0"/>
                <w:sz w:val="24"/>
                <w:szCs w:val="24"/>
                <w:lang w:eastAsia="lv-LV"/>
                <w14:ligatures w14:val="none"/>
              </w:rPr>
              <w:t xml:space="preserve">.2024. </w:t>
            </w:r>
            <w:r w:rsidRPr="005B3DF4">
              <w:rPr>
                <w:rFonts w:ascii="Times New Roman" w:eastAsia="Times New Roman" w:hAnsi="Times New Roman" w:cs="Times New Roman"/>
                <w:kern w:val="0"/>
                <w:sz w:val="24"/>
                <w:szCs w:val="24"/>
                <w:lang w:eastAsia="lv-LV"/>
                <w14:ligatures w14:val="none"/>
              </w:rPr>
              <w:t xml:space="preserve">līdz </w:t>
            </w:r>
            <w:r w:rsidR="001648D5">
              <w:rPr>
                <w:rFonts w:ascii="Times New Roman" w:eastAsia="Times New Roman" w:hAnsi="Times New Roman" w:cs="Times New Roman"/>
                <w:kern w:val="0"/>
                <w:sz w:val="24"/>
                <w:szCs w:val="24"/>
                <w:lang w:eastAsia="lv-LV"/>
                <w14:ligatures w14:val="none"/>
              </w:rPr>
              <w:t>27</w:t>
            </w:r>
            <w:r w:rsidR="00494837" w:rsidRPr="005B3DF4">
              <w:rPr>
                <w:rFonts w:ascii="Times New Roman" w:eastAsia="Times New Roman" w:hAnsi="Times New Roman" w:cs="Times New Roman"/>
                <w:kern w:val="0"/>
                <w:sz w:val="24"/>
                <w:szCs w:val="24"/>
                <w:lang w:eastAsia="lv-LV"/>
                <w14:ligatures w14:val="none"/>
              </w:rPr>
              <w:t>.</w:t>
            </w:r>
            <w:r w:rsidR="001648D5">
              <w:rPr>
                <w:rFonts w:ascii="Times New Roman" w:eastAsia="Times New Roman" w:hAnsi="Times New Roman" w:cs="Times New Roman"/>
                <w:kern w:val="0"/>
                <w:sz w:val="24"/>
                <w:szCs w:val="24"/>
                <w:lang w:eastAsia="lv-LV"/>
                <w14:ligatures w14:val="none"/>
              </w:rPr>
              <w:t>06</w:t>
            </w:r>
            <w:r w:rsidRPr="005B3DF4">
              <w:rPr>
                <w:rFonts w:ascii="Times New Roman" w:eastAsia="Times New Roman" w:hAnsi="Times New Roman" w:cs="Times New Roman"/>
                <w:kern w:val="0"/>
                <w:sz w:val="24"/>
                <w:szCs w:val="24"/>
                <w:lang w:eastAsia="lv-LV"/>
                <w14:ligatures w14:val="none"/>
              </w:rPr>
              <w:t>.2024</w:t>
            </w:r>
            <w:r w:rsidR="001648D5">
              <w:rPr>
                <w:rFonts w:ascii="Times New Roman" w:eastAsia="Times New Roman" w:hAnsi="Times New Roman" w:cs="Times New Roman"/>
                <w:kern w:val="0"/>
                <w:sz w:val="24"/>
                <w:szCs w:val="24"/>
                <w:lang w:eastAsia="lv-LV"/>
                <w14:ligatures w14:val="none"/>
              </w:rPr>
              <w:t>.</w:t>
            </w:r>
          </w:p>
          <w:p w14:paraId="723BF95E" w14:textId="08D42F16" w:rsidR="0084131E" w:rsidRPr="001648D5" w:rsidRDefault="001648D5" w:rsidP="001648D5">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E145F9">
              <w:rPr>
                <w:rFonts w:ascii="Times New Roman" w:hAnsi="Times New Roman" w:cs="Times New Roman"/>
                <w:kern w:val="0"/>
                <w:sz w:val="24"/>
                <w:szCs w:val="24"/>
                <w:shd w:val="clear" w:color="auto" w:fill="FFFFFF"/>
                <w14:ligatures w14:val="none"/>
              </w:rPr>
              <w:t xml:space="preserve">Noteiktajā termiņā </w:t>
            </w:r>
            <w:r w:rsidRPr="00E145F9">
              <w:rPr>
                <w:rFonts w:ascii="Times New Roman" w:hAnsi="Times New Roman" w:cs="Times New Roman"/>
                <w:color w:val="C00000"/>
                <w:kern w:val="0"/>
                <w:sz w:val="24"/>
                <w:szCs w:val="24"/>
                <w:u w:val="single"/>
                <w:shd w:val="clear" w:color="auto" w:fill="FFFFFF"/>
                <w14:ligatures w14:val="none"/>
              </w:rPr>
              <w:t>ir/nav</w:t>
            </w:r>
            <w:r w:rsidRPr="00E145F9">
              <w:rPr>
                <w:rFonts w:ascii="Times New Roman" w:hAnsi="Times New Roman" w:cs="Times New Roman"/>
                <w:color w:val="C00000"/>
                <w:kern w:val="0"/>
                <w:sz w:val="24"/>
                <w:szCs w:val="24"/>
                <w:shd w:val="clear" w:color="auto" w:fill="FFFFFF"/>
                <w14:ligatures w14:val="none"/>
              </w:rPr>
              <w:t xml:space="preserve"> </w:t>
            </w:r>
            <w:r w:rsidRPr="00E145F9">
              <w:rPr>
                <w:rFonts w:ascii="Times New Roman" w:hAnsi="Times New Roman" w:cs="Times New Roman"/>
                <w:kern w:val="0"/>
                <w:sz w:val="24"/>
                <w:szCs w:val="24"/>
                <w:shd w:val="clear" w:color="auto" w:fill="FFFFFF"/>
                <w14:ligatures w14:val="none"/>
              </w:rPr>
              <w:t>saņemts viedoklis vai priekšlikums.</w:t>
            </w:r>
          </w:p>
          <w:p w14:paraId="12FF8D86" w14:textId="7B7EA8A0" w:rsidR="001648D5" w:rsidRPr="005B3DF4" w:rsidRDefault="001648D5" w:rsidP="0084131E">
            <w:pPr>
              <w:spacing w:before="100" w:beforeAutospacing="1" w:after="0" w:line="293" w:lineRule="atLeast"/>
              <w:rPr>
                <w:rFonts w:ascii="Times New Roman" w:eastAsia="Times New Roman" w:hAnsi="Times New Roman" w:cs="Times New Roman"/>
                <w:kern w:val="0"/>
                <w:sz w:val="24"/>
                <w:szCs w:val="24"/>
                <w:lang w:eastAsia="lv-LV"/>
                <w14:ligatures w14:val="none"/>
              </w:rPr>
            </w:pPr>
          </w:p>
        </w:tc>
      </w:tr>
    </w:tbl>
    <w:p w14:paraId="287D929B" w14:textId="77777777" w:rsidR="005B3DF4" w:rsidRDefault="005B3DF4" w:rsidP="0084131E">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655D08BF" w14:textId="77777777" w:rsidR="005B3DF4" w:rsidRDefault="005B3DF4" w:rsidP="005B3DF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3F8C1DF1" w14:textId="0AEA61F4" w:rsidR="003000BC" w:rsidRPr="001648D5" w:rsidRDefault="00000000" w:rsidP="001648D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Domes priekšsēdētājs </w:t>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005B3DF4">
        <w:rPr>
          <w:rFonts w:ascii="Times New Roman" w:eastAsia="Times New Roman" w:hAnsi="Times New Roman" w:cs="Times New Roman"/>
          <w:kern w:val="0"/>
          <w:sz w:val="24"/>
          <w:szCs w:val="24"/>
          <w:lang w:eastAsia="lv-LV"/>
          <w14:ligatures w14:val="none"/>
        </w:rPr>
        <w:tab/>
      </w:r>
      <w:r w:rsidRPr="005B3DF4">
        <w:rPr>
          <w:rFonts w:ascii="Times New Roman" w:eastAsia="Times New Roman" w:hAnsi="Times New Roman" w:cs="Times New Roman"/>
          <w:kern w:val="0"/>
          <w:sz w:val="24"/>
          <w:szCs w:val="24"/>
          <w:lang w:eastAsia="lv-LV"/>
          <w14:ligatures w14:val="none"/>
        </w:rPr>
        <w:t>A. Bergs</w:t>
      </w:r>
    </w:p>
    <w:sectPr w:rsidR="003000BC" w:rsidRPr="001648D5">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B8DC9" w14:textId="77777777" w:rsidR="00F47D7E" w:rsidRDefault="00F47D7E">
      <w:pPr>
        <w:spacing w:after="0" w:line="240" w:lineRule="auto"/>
      </w:pPr>
      <w:r>
        <w:separator/>
      </w:r>
    </w:p>
  </w:endnote>
  <w:endnote w:type="continuationSeparator" w:id="0">
    <w:p w14:paraId="5552DF51" w14:textId="77777777" w:rsidR="00F47D7E" w:rsidRDefault="00F4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3478" w14:textId="77777777" w:rsidR="00C7610A"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81EC" w14:textId="77777777" w:rsidR="00F47D7E" w:rsidRDefault="00F47D7E">
      <w:pPr>
        <w:spacing w:after="0" w:line="240" w:lineRule="auto"/>
      </w:pPr>
      <w:r>
        <w:separator/>
      </w:r>
    </w:p>
  </w:footnote>
  <w:footnote w:type="continuationSeparator" w:id="0">
    <w:p w14:paraId="60F76264" w14:textId="77777777" w:rsidR="00F47D7E" w:rsidRDefault="00F47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8248B"/>
    <w:multiLevelType w:val="multilevel"/>
    <w:tmpl w:val="4C8AA3F6"/>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16cid:durableId="114708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D"/>
    <w:rsid w:val="00040743"/>
    <w:rsid w:val="00081A01"/>
    <w:rsid w:val="000B5500"/>
    <w:rsid w:val="001648D5"/>
    <w:rsid w:val="00264F83"/>
    <w:rsid w:val="002A10C6"/>
    <w:rsid w:val="002A1582"/>
    <w:rsid w:val="003000BC"/>
    <w:rsid w:val="003859ED"/>
    <w:rsid w:val="003B4157"/>
    <w:rsid w:val="003D0635"/>
    <w:rsid w:val="00494837"/>
    <w:rsid w:val="0051149E"/>
    <w:rsid w:val="005B3DF4"/>
    <w:rsid w:val="005F3A8F"/>
    <w:rsid w:val="00836379"/>
    <w:rsid w:val="0084131E"/>
    <w:rsid w:val="00934F5E"/>
    <w:rsid w:val="00960052"/>
    <w:rsid w:val="009D3575"/>
    <w:rsid w:val="009F4E67"/>
    <w:rsid w:val="00A65C0D"/>
    <w:rsid w:val="00B75355"/>
    <w:rsid w:val="00C66FE0"/>
    <w:rsid w:val="00C72787"/>
    <w:rsid w:val="00C7610A"/>
    <w:rsid w:val="00D31D42"/>
    <w:rsid w:val="00D535C5"/>
    <w:rsid w:val="00D82F91"/>
    <w:rsid w:val="00DF54D8"/>
    <w:rsid w:val="00DF6578"/>
    <w:rsid w:val="00E21028"/>
    <w:rsid w:val="00E510D5"/>
    <w:rsid w:val="00EC258D"/>
    <w:rsid w:val="00F47D7E"/>
    <w:rsid w:val="00FF6F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AF06"/>
  <w15:chartTrackingRefBased/>
  <w15:docId w15:val="{84E7C2D6-E366-447A-A040-4D638BC4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8413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84131E"/>
    <w:rPr>
      <w:color w:val="0000FF"/>
      <w:u w:val="single"/>
    </w:rPr>
  </w:style>
  <w:style w:type="paragraph" w:styleId="Galvene">
    <w:name w:val="header"/>
    <w:basedOn w:val="Parasts"/>
    <w:link w:val="GalveneRakstz"/>
    <w:uiPriority w:val="99"/>
    <w:unhideWhenUsed/>
    <w:rsid w:val="005B3D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3DF4"/>
  </w:style>
  <w:style w:type="paragraph" w:styleId="Kjene">
    <w:name w:val="footer"/>
    <w:basedOn w:val="Parasts"/>
    <w:link w:val="KjeneRakstz"/>
    <w:uiPriority w:val="99"/>
    <w:unhideWhenUsed/>
    <w:rsid w:val="005B3D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3466</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Janīna Krūmiņa</dc:creator>
  <cp:lastModifiedBy>Agnese Ditke</cp:lastModifiedBy>
  <cp:revision>2</cp:revision>
  <dcterms:created xsi:type="dcterms:W3CDTF">2024-06-13T13:09:00Z</dcterms:created>
  <dcterms:modified xsi:type="dcterms:W3CDTF">2024-06-13T13:09:00Z</dcterms:modified>
</cp:coreProperties>
</file>