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C8CB38" w14:textId="49655740" w:rsidR="003E4D8F" w:rsidRPr="007C1770" w:rsidRDefault="003A3A7A" w:rsidP="00D94028">
      <w:pPr>
        <w:pStyle w:val="Paraststmeklis"/>
        <w:spacing w:before="0" w:beforeAutospacing="0" w:after="0" w:afterAutospacing="0"/>
        <w:jc w:val="center"/>
        <w:rPr>
          <w:rFonts w:asciiTheme="majorHAnsi" w:hAnsiTheme="majorHAnsi" w:cstheme="majorHAnsi"/>
          <w:b/>
          <w:color w:val="000000" w:themeColor="text1"/>
          <w:sz w:val="32"/>
          <w:szCs w:val="32"/>
          <w:lang w:val="lv-LV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r w:rsidRPr="007C1770">
        <w:rPr>
          <w:rFonts w:asciiTheme="majorHAnsi" w:hAnsiTheme="majorHAnsi" w:cstheme="majorHAnsi"/>
          <w:b/>
          <w:color w:val="000000" w:themeColor="text1"/>
          <w:sz w:val="32"/>
          <w:szCs w:val="32"/>
          <w:lang w:val="lv-LV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MĒS </w:t>
      </w:r>
      <w:r w:rsidR="00611857" w:rsidRPr="007C1770">
        <w:rPr>
          <w:noProof/>
          <w:sz w:val="32"/>
          <w:szCs w:val="32"/>
        </w:rPr>
        <w:drawing>
          <wp:inline distT="0" distB="0" distL="0" distR="0" wp14:anchorId="4FD10891" wp14:editId="6B342E35">
            <wp:extent cx="857250" cy="243804"/>
            <wp:effectExtent l="0" t="0" r="0" b="4445"/>
            <wp:docPr id="4" name="Picture 4" descr="https://i.gyazo.com/a731d090b18d0652229ce1f0bef0bc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gyazo.com/a731d090b18d0652229ce1f0bef0bce6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165" cy="260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1770">
        <w:rPr>
          <w:rFonts w:asciiTheme="majorHAnsi" w:hAnsiTheme="majorHAnsi" w:cstheme="majorHAnsi"/>
          <w:b/>
          <w:color w:val="000000" w:themeColor="text1"/>
          <w:sz w:val="32"/>
          <w:szCs w:val="32"/>
          <w:lang w:val="lv-LV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>VIENĪGĀ STERILO ZĀĻU RAŽOTNE BALTIJAS VALSTĪS</w:t>
      </w:r>
      <w:r w:rsidR="006A364A" w:rsidRPr="007C1770">
        <w:rPr>
          <w:rFonts w:asciiTheme="majorHAnsi" w:hAnsiTheme="majorHAnsi" w:cstheme="majorHAnsi"/>
          <w:b/>
          <w:color w:val="000000" w:themeColor="text1"/>
          <w:sz w:val="32"/>
          <w:szCs w:val="32"/>
          <w:lang w:val="lv-LV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AR VAIRĀK KĀ 50 STARPTAUTISKAJIEM EKSPORTA TIRGIEM</w:t>
      </w:r>
    </w:p>
    <w:p w14:paraId="549DDD97" w14:textId="1C3068F2" w:rsidR="006A364A" w:rsidRPr="007C1770" w:rsidRDefault="006A364A" w:rsidP="003E4D8F">
      <w:pPr>
        <w:pStyle w:val="Paraststmeklis"/>
        <w:spacing w:before="0" w:beforeAutospacing="0" w:after="0" w:afterAutospacing="0"/>
        <w:jc w:val="center"/>
        <w:rPr>
          <w:rFonts w:asciiTheme="majorHAnsi" w:hAnsiTheme="majorHAnsi" w:cstheme="majorHAnsi"/>
          <w:b/>
          <w:color w:val="000000" w:themeColor="text1"/>
          <w:sz w:val="32"/>
          <w:szCs w:val="32"/>
          <w:lang w:val="lv-LV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r w:rsidRPr="007C1770">
        <w:rPr>
          <w:rFonts w:asciiTheme="majorHAnsi" w:hAnsiTheme="majorHAnsi" w:cstheme="majorHAnsi"/>
          <w:b/>
          <w:color w:val="000000" w:themeColor="text1"/>
          <w:sz w:val="32"/>
          <w:szCs w:val="32"/>
          <w:lang w:val="lv-LV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>AUGAM</w:t>
      </w:r>
      <w:r w:rsidR="00AE3EB2" w:rsidRPr="007C1770">
        <w:rPr>
          <w:rFonts w:asciiTheme="majorHAnsi" w:hAnsiTheme="majorHAnsi" w:cstheme="majorHAnsi"/>
          <w:b/>
          <w:color w:val="000000" w:themeColor="text1"/>
          <w:sz w:val="32"/>
          <w:szCs w:val="32"/>
          <w:lang w:val="lv-LV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</w:t>
      </w:r>
      <w:r w:rsidRPr="007C1770">
        <w:rPr>
          <w:rFonts w:asciiTheme="majorHAnsi" w:hAnsiTheme="majorHAnsi" w:cstheme="majorHAnsi"/>
          <w:b/>
          <w:color w:val="000000" w:themeColor="text1"/>
          <w:sz w:val="32"/>
          <w:szCs w:val="32"/>
          <w:lang w:val="lv-LV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UN </w:t>
      </w:r>
      <w:r w:rsidR="00AE3EB2" w:rsidRPr="007C1770">
        <w:rPr>
          <w:rFonts w:asciiTheme="majorHAnsi" w:hAnsiTheme="majorHAnsi" w:cstheme="majorHAnsi"/>
          <w:b/>
          <w:color w:val="000000" w:themeColor="text1"/>
          <w:sz w:val="32"/>
          <w:szCs w:val="32"/>
          <w:lang w:val="lv-LV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>AICINĀM PIEVIENOTIES</w:t>
      </w:r>
    </w:p>
    <w:p w14:paraId="757A7872" w14:textId="3BF445C9" w:rsidR="00B65FE9" w:rsidRDefault="000B0B91" w:rsidP="00B65FE9">
      <w:pPr>
        <w:pStyle w:val="Paraststmeklis"/>
        <w:spacing w:before="0" w:beforeAutospacing="0" w:after="0" w:afterAutospacing="0"/>
        <w:rPr>
          <w:rFonts w:asciiTheme="majorHAnsi" w:hAnsiTheme="majorHAnsi" w:cstheme="majorHAnsi"/>
          <w:b/>
          <w:color w:val="000000"/>
          <w:sz w:val="22"/>
          <w:szCs w:val="22"/>
          <w:lang w:val="lv-LV"/>
        </w:rPr>
      </w:pPr>
      <w:r w:rsidRPr="00CE531F">
        <w:rPr>
          <w:rFonts w:asciiTheme="majorHAnsi" w:hAnsiTheme="majorHAnsi" w:cstheme="majorHAnsi"/>
          <w:b/>
          <w:noProof/>
          <w:color w:val="000000" w:themeColor="text1"/>
          <w:sz w:val="22"/>
          <w:szCs w:val="22"/>
          <w:lang w:val="lv-LV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68992" behindDoc="0" locked="0" layoutInCell="1" allowOverlap="1" wp14:anchorId="58A717E2" wp14:editId="5A608AAC">
                <wp:simplePos x="0" y="0"/>
                <wp:positionH relativeFrom="margin">
                  <wp:posOffset>2981325</wp:posOffset>
                </wp:positionH>
                <wp:positionV relativeFrom="paragraph">
                  <wp:posOffset>1160145</wp:posOffset>
                </wp:positionV>
                <wp:extent cx="3133725" cy="1562100"/>
                <wp:effectExtent l="0" t="0" r="9525" b="0"/>
                <wp:wrapSquare wrapText="bothSides"/>
                <wp:docPr id="2" name="Tekstlodziņ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725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944692" w14:textId="2B3E1D1D" w:rsidR="00CE531F" w:rsidRDefault="00CE531F" w:rsidP="00864CFC">
                            <w:pPr>
                              <w:spacing w:after="0" w:line="240" w:lineRule="auto"/>
                              <w:jc w:val="both"/>
                              <w:rPr>
                                <w:rFonts w:asciiTheme="majorHAnsi" w:hAnsiTheme="majorHAnsi" w:cstheme="majorHAnsi"/>
                                <w:b/>
                                <w:lang w:val="lv-LV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05A98">
                              <w:rPr>
                                <w:rFonts w:asciiTheme="majorHAnsi" w:hAnsiTheme="majorHAnsi" w:cstheme="majorHAnsi"/>
                                <w:b/>
                                <w:lang w:val="lv-LV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TEV IR:</w:t>
                            </w:r>
                          </w:p>
                          <w:p w14:paraId="08EFB84E" w14:textId="77777777" w:rsidR="00D5240E" w:rsidRPr="00405A98" w:rsidRDefault="00D5240E" w:rsidP="00864CFC">
                            <w:pPr>
                              <w:spacing w:after="0" w:line="240" w:lineRule="auto"/>
                              <w:jc w:val="both"/>
                              <w:rPr>
                                <w:rFonts w:asciiTheme="majorHAnsi" w:eastAsia="Times New Roman" w:hAnsiTheme="majorHAnsi" w:cstheme="majorHAnsi"/>
                                <w:lang w:val="lv-LV"/>
                              </w:rPr>
                            </w:pPr>
                          </w:p>
                          <w:p w14:paraId="61CF5EDA" w14:textId="753750FB" w:rsidR="000E6AF4" w:rsidRPr="00B5704C" w:rsidRDefault="000E6AF4" w:rsidP="00514621">
                            <w:pPr>
                              <w:pStyle w:val="Paraststmeklis"/>
                              <w:numPr>
                                <w:ilvl w:val="0"/>
                                <w:numId w:val="27"/>
                              </w:numPr>
                              <w:spacing w:before="0" w:beforeAutospacing="0" w:after="0" w:afterAutospacing="0"/>
                              <w:ind w:left="357" w:hanging="357"/>
                              <w:jc w:val="both"/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B5704C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>Vidējā</w:t>
                            </w:r>
                            <w:proofErr w:type="spellEnd"/>
                            <w:r w:rsidRPr="00B5704C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B5704C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>izglītība</w:t>
                            </w:r>
                            <w:proofErr w:type="spellEnd"/>
                            <w:r w:rsidRPr="00B5704C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 xml:space="preserve">; </w:t>
                            </w:r>
                          </w:p>
                          <w:p w14:paraId="6B76B5F9" w14:textId="77777777" w:rsidR="000E6AF4" w:rsidRPr="00B5704C" w:rsidRDefault="000E6AF4" w:rsidP="00514621">
                            <w:pPr>
                              <w:pStyle w:val="Paraststmeklis"/>
                              <w:numPr>
                                <w:ilvl w:val="0"/>
                                <w:numId w:val="27"/>
                              </w:numPr>
                              <w:spacing w:before="0" w:beforeAutospacing="0" w:after="0" w:afterAutospacing="0"/>
                              <w:ind w:left="357" w:hanging="357"/>
                              <w:jc w:val="both"/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B5704C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>Precīza</w:t>
                            </w:r>
                            <w:proofErr w:type="spellEnd"/>
                            <w:r w:rsidRPr="00B5704C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B5704C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>darba</w:t>
                            </w:r>
                            <w:proofErr w:type="spellEnd"/>
                            <w:r w:rsidRPr="00B5704C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B5704C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>instrukciju</w:t>
                            </w:r>
                            <w:proofErr w:type="spellEnd"/>
                            <w:r w:rsidRPr="00B5704C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B5704C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>ievērošana</w:t>
                            </w:r>
                            <w:proofErr w:type="spellEnd"/>
                            <w:r w:rsidRPr="00B5704C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 xml:space="preserve">; </w:t>
                            </w:r>
                          </w:p>
                          <w:p w14:paraId="442FF70F" w14:textId="77777777" w:rsidR="000E6AF4" w:rsidRPr="00B5704C" w:rsidRDefault="000E6AF4" w:rsidP="00514621">
                            <w:pPr>
                              <w:pStyle w:val="Paraststmeklis"/>
                              <w:numPr>
                                <w:ilvl w:val="0"/>
                                <w:numId w:val="27"/>
                              </w:numPr>
                              <w:spacing w:before="0" w:beforeAutospacing="0" w:after="0" w:afterAutospacing="0"/>
                              <w:ind w:left="357" w:hanging="357"/>
                              <w:jc w:val="both"/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B5704C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>Spēja</w:t>
                            </w:r>
                            <w:proofErr w:type="spellEnd"/>
                            <w:r w:rsidRPr="00B5704C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B5704C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>koncentrēties</w:t>
                            </w:r>
                            <w:proofErr w:type="spellEnd"/>
                            <w:r w:rsidRPr="00B5704C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 xml:space="preserve"> 2-3 </w:t>
                            </w:r>
                            <w:proofErr w:type="spellStart"/>
                            <w:r w:rsidRPr="00B5704C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>stundu</w:t>
                            </w:r>
                            <w:proofErr w:type="spellEnd"/>
                            <w:r w:rsidRPr="00B5704C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B5704C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>periodā</w:t>
                            </w:r>
                            <w:proofErr w:type="spellEnd"/>
                            <w:r w:rsidRPr="00B5704C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 xml:space="preserve">, kas </w:t>
                            </w:r>
                            <w:proofErr w:type="spellStart"/>
                            <w:r w:rsidRPr="00B5704C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>nepieciešami</w:t>
                            </w:r>
                            <w:proofErr w:type="spellEnd"/>
                            <w:r w:rsidRPr="00B5704C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B5704C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>darbam</w:t>
                            </w:r>
                            <w:proofErr w:type="spellEnd"/>
                            <w:r w:rsidRPr="00B5704C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B5704C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>sterilajā</w:t>
                            </w:r>
                            <w:proofErr w:type="spellEnd"/>
                            <w:r w:rsidRPr="00B5704C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B5704C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>zonā</w:t>
                            </w:r>
                            <w:proofErr w:type="spellEnd"/>
                            <w:r w:rsidRPr="00B5704C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 xml:space="preserve">; </w:t>
                            </w:r>
                          </w:p>
                          <w:p w14:paraId="7F25DFF9" w14:textId="12823AD7" w:rsidR="000E6AF4" w:rsidRDefault="000E6AF4" w:rsidP="00514621">
                            <w:pPr>
                              <w:pStyle w:val="Paraststmeklis"/>
                              <w:numPr>
                                <w:ilvl w:val="0"/>
                                <w:numId w:val="27"/>
                              </w:numPr>
                              <w:spacing w:before="0" w:beforeAutospacing="0" w:after="0" w:afterAutospacing="0"/>
                              <w:ind w:left="357" w:hanging="357"/>
                              <w:jc w:val="both"/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B5704C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>Labas</w:t>
                            </w:r>
                            <w:proofErr w:type="spellEnd"/>
                            <w:r w:rsidRPr="00B5704C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B5704C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>latviešu</w:t>
                            </w:r>
                            <w:proofErr w:type="spellEnd"/>
                            <w:r w:rsidRPr="00B5704C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B5704C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>valodas</w:t>
                            </w:r>
                            <w:proofErr w:type="spellEnd"/>
                            <w:r w:rsidRPr="00B5704C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B5704C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>zināšanas</w:t>
                            </w:r>
                            <w:proofErr w:type="spellEnd"/>
                            <w:r w:rsidRPr="00B5704C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 xml:space="preserve">; </w:t>
                            </w:r>
                          </w:p>
                          <w:p w14:paraId="2918017B" w14:textId="350A6953" w:rsidR="000E6AF4" w:rsidRPr="00B5704C" w:rsidRDefault="000E6AF4" w:rsidP="00514621">
                            <w:pPr>
                              <w:pStyle w:val="Paraststmeklis"/>
                              <w:numPr>
                                <w:ilvl w:val="0"/>
                                <w:numId w:val="27"/>
                              </w:numPr>
                              <w:spacing w:before="0" w:beforeAutospacing="0" w:after="0" w:afterAutospacing="0"/>
                              <w:ind w:left="357" w:hanging="357"/>
                              <w:jc w:val="both"/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>I</w:t>
                            </w:r>
                            <w:r w:rsidR="00767DDD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>espēja</w:t>
                            </w:r>
                            <w:proofErr w:type="spellEnd"/>
                            <w:r w:rsidR="00767DDD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767DDD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>strādāt</w:t>
                            </w:r>
                            <w:proofErr w:type="spellEnd"/>
                            <w:r w:rsidR="00767DDD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767DDD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>summēto</w:t>
                            </w:r>
                            <w:proofErr w:type="spellEnd"/>
                            <w:r w:rsidR="00767DDD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767DDD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>darba</w:t>
                            </w:r>
                            <w:proofErr w:type="spellEnd"/>
                            <w:r w:rsidR="00767DDD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767DDD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>laika</w:t>
                            </w:r>
                            <w:proofErr w:type="spellEnd"/>
                            <w:r w:rsidR="00767DDD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767DDD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>grafiku</w:t>
                            </w:r>
                            <w:proofErr w:type="spellEnd"/>
                            <w:r w:rsidR="00767DDD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3BDFDDD7" w14:textId="145ECABC" w:rsidR="00CE531F" w:rsidRDefault="00CE531F" w:rsidP="00175530">
                            <w:pPr>
                              <w:spacing w:after="0" w:line="240" w:lineRule="auto"/>
                              <w:ind w:left="227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A717E2" id="_x0000_t202" coordsize="21600,21600" o:spt="202" path="m,l,21600r21600,l21600,xe">
                <v:stroke joinstyle="miter"/>
                <v:path gradientshapeok="t" o:connecttype="rect"/>
              </v:shapetype>
              <v:shape id="Tekstlodziņš 2" o:spid="_x0000_s1026" type="#_x0000_t202" style="position:absolute;margin-left:234.75pt;margin-top:91.35pt;width:246.75pt;height:123pt;z-index:2516689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" stroked="f">
                <v:textbox>
                  <w:txbxContent>
                    <w:p w14:paraId="13944692" w14:textId="2B3E1D1D" w:rsidR="00CE531F" w:rsidRDefault="00CE531F" w:rsidP="00864CFC">
                      <w:pPr>
                        <w:spacing w:after="0" w:line="240" w:lineRule="auto"/>
                        <w:jc w:val="both"/>
                        <w:rPr>
                          <w:rFonts w:asciiTheme="majorHAnsi" w:hAnsiTheme="majorHAnsi" w:cstheme="majorHAnsi"/>
                          <w:b/>
                          <w:lang w:val="lv-LV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05A98">
                        <w:rPr>
                          <w:rFonts w:asciiTheme="majorHAnsi" w:hAnsiTheme="majorHAnsi" w:cstheme="majorHAnsi"/>
                          <w:b/>
                          <w:lang w:val="lv-LV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TEV IR:</w:t>
                      </w:r>
                    </w:p>
                    <w:p w14:paraId="08EFB84E" w14:textId="77777777" w:rsidR="00D5240E" w:rsidRPr="00405A98" w:rsidRDefault="00D5240E" w:rsidP="00864CFC">
                      <w:pPr>
                        <w:spacing w:after="0" w:line="240" w:lineRule="auto"/>
                        <w:jc w:val="both"/>
                        <w:rPr>
                          <w:rFonts w:asciiTheme="majorHAnsi" w:eastAsia="Times New Roman" w:hAnsiTheme="majorHAnsi" w:cstheme="majorHAnsi"/>
                          <w:lang w:val="lv-LV"/>
                        </w:rPr>
                      </w:pPr>
                    </w:p>
                    <w:p w14:paraId="61CF5EDA" w14:textId="753750FB" w:rsidR="000E6AF4" w:rsidRPr="00B5704C" w:rsidRDefault="000E6AF4" w:rsidP="00514621">
                      <w:pPr>
                        <w:pStyle w:val="Paraststmeklis"/>
                        <w:numPr>
                          <w:ilvl w:val="0"/>
                          <w:numId w:val="27"/>
                        </w:numPr>
                        <w:spacing w:before="0" w:beforeAutospacing="0" w:after="0" w:afterAutospacing="0"/>
                        <w:ind w:left="357" w:hanging="357"/>
                        <w:jc w:val="both"/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</w:pPr>
                      <w:proofErr w:type="spellStart"/>
                      <w:r w:rsidRPr="00B5704C"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>Vidējā</w:t>
                      </w:r>
                      <w:proofErr w:type="spellEnd"/>
                      <w:r w:rsidRPr="00B5704C"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B5704C"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>izglītība</w:t>
                      </w:r>
                      <w:proofErr w:type="spellEnd"/>
                      <w:r w:rsidRPr="00B5704C"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 xml:space="preserve">; </w:t>
                      </w:r>
                    </w:p>
                    <w:p w14:paraId="6B76B5F9" w14:textId="77777777" w:rsidR="000E6AF4" w:rsidRPr="00B5704C" w:rsidRDefault="000E6AF4" w:rsidP="00514621">
                      <w:pPr>
                        <w:pStyle w:val="Paraststmeklis"/>
                        <w:numPr>
                          <w:ilvl w:val="0"/>
                          <w:numId w:val="27"/>
                        </w:numPr>
                        <w:spacing w:before="0" w:beforeAutospacing="0" w:after="0" w:afterAutospacing="0"/>
                        <w:ind w:left="357" w:hanging="357"/>
                        <w:jc w:val="both"/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</w:pPr>
                      <w:proofErr w:type="spellStart"/>
                      <w:r w:rsidRPr="00B5704C"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>Precīza</w:t>
                      </w:r>
                      <w:proofErr w:type="spellEnd"/>
                      <w:r w:rsidRPr="00B5704C"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B5704C"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>darba</w:t>
                      </w:r>
                      <w:proofErr w:type="spellEnd"/>
                      <w:r w:rsidRPr="00B5704C"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B5704C"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>instrukciju</w:t>
                      </w:r>
                      <w:proofErr w:type="spellEnd"/>
                      <w:r w:rsidRPr="00B5704C"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B5704C"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>ievērošana</w:t>
                      </w:r>
                      <w:proofErr w:type="spellEnd"/>
                      <w:r w:rsidRPr="00B5704C"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 xml:space="preserve">; </w:t>
                      </w:r>
                    </w:p>
                    <w:p w14:paraId="442FF70F" w14:textId="77777777" w:rsidR="000E6AF4" w:rsidRPr="00B5704C" w:rsidRDefault="000E6AF4" w:rsidP="00514621">
                      <w:pPr>
                        <w:pStyle w:val="Paraststmeklis"/>
                        <w:numPr>
                          <w:ilvl w:val="0"/>
                          <w:numId w:val="27"/>
                        </w:numPr>
                        <w:spacing w:before="0" w:beforeAutospacing="0" w:after="0" w:afterAutospacing="0"/>
                        <w:ind w:left="357" w:hanging="357"/>
                        <w:jc w:val="both"/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</w:pPr>
                      <w:proofErr w:type="spellStart"/>
                      <w:r w:rsidRPr="00B5704C"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>Spēja</w:t>
                      </w:r>
                      <w:proofErr w:type="spellEnd"/>
                      <w:r w:rsidRPr="00B5704C"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B5704C"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>koncentrēties</w:t>
                      </w:r>
                      <w:proofErr w:type="spellEnd"/>
                      <w:r w:rsidRPr="00B5704C"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 xml:space="preserve"> 2-3 </w:t>
                      </w:r>
                      <w:proofErr w:type="spellStart"/>
                      <w:r w:rsidRPr="00B5704C"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>stundu</w:t>
                      </w:r>
                      <w:proofErr w:type="spellEnd"/>
                      <w:r w:rsidRPr="00B5704C"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B5704C"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>periodā</w:t>
                      </w:r>
                      <w:proofErr w:type="spellEnd"/>
                      <w:r w:rsidRPr="00B5704C"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 xml:space="preserve">, kas </w:t>
                      </w:r>
                      <w:proofErr w:type="spellStart"/>
                      <w:r w:rsidRPr="00B5704C"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>nepieciešami</w:t>
                      </w:r>
                      <w:proofErr w:type="spellEnd"/>
                      <w:r w:rsidRPr="00B5704C"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B5704C"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>darbam</w:t>
                      </w:r>
                      <w:proofErr w:type="spellEnd"/>
                      <w:r w:rsidRPr="00B5704C"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B5704C"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>sterilajā</w:t>
                      </w:r>
                      <w:proofErr w:type="spellEnd"/>
                      <w:r w:rsidRPr="00B5704C"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B5704C"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>zonā</w:t>
                      </w:r>
                      <w:proofErr w:type="spellEnd"/>
                      <w:r w:rsidRPr="00B5704C"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 xml:space="preserve">; </w:t>
                      </w:r>
                    </w:p>
                    <w:p w14:paraId="7F25DFF9" w14:textId="12823AD7" w:rsidR="000E6AF4" w:rsidRDefault="000E6AF4" w:rsidP="00514621">
                      <w:pPr>
                        <w:pStyle w:val="Paraststmeklis"/>
                        <w:numPr>
                          <w:ilvl w:val="0"/>
                          <w:numId w:val="27"/>
                        </w:numPr>
                        <w:spacing w:before="0" w:beforeAutospacing="0" w:after="0" w:afterAutospacing="0"/>
                        <w:ind w:left="357" w:hanging="357"/>
                        <w:jc w:val="both"/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</w:pPr>
                      <w:proofErr w:type="spellStart"/>
                      <w:r w:rsidRPr="00B5704C"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>Labas</w:t>
                      </w:r>
                      <w:proofErr w:type="spellEnd"/>
                      <w:r w:rsidRPr="00B5704C"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B5704C"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>latviešu</w:t>
                      </w:r>
                      <w:proofErr w:type="spellEnd"/>
                      <w:r w:rsidRPr="00B5704C"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B5704C"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>valodas</w:t>
                      </w:r>
                      <w:proofErr w:type="spellEnd"/>
                      <w:r w:rsidRPr="00B5704C"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B5704C"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>zināšanas</w:t>
                      </w:r>
                      <w:proofErr w:type="spellEnd"/>
                      <w:r w:rsidRPr="00B5704C"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 xml:space="preserve">; </w:t>
                      </w:r>
                    </w:p>
                    <w:p w14:paraId="2918017B" w14:textId="350A6953" w:rsidR="000E6AF4" w:rsidRPr="00B5704C" w:rsidRDefault="000E6AF4" w:rsidP="00514621">
                      <w:pPr>
                        <w:pStyle w:val="Paraststmeklis"/>
                        <w:numPr>
                          <w:ilvl w:val="0"/>
                          <w:numId w:val="27"/>
                        </w:numPr>
                        <w:spacing w:before="0" w:beforeAutospacing="0" w:after="0" w:afterAutospacing="0"/>
                        <w:ind w:left="357" w:hanging="357"/>
                        <w:jc w:val="both"/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>I</w:t>
                      </w:r>
                      <w:r w:rsidR="00767DDD"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>espēja</w:t>
                      </w:r>
                      <w:proofErr w:type="spellEnd"/>
                      <w:r w:rsidR="00767DDD"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767DDD"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>strādāt</w:t>
                      </w:r>
                      <w:proofErr w:type="spellEnd"/>
                      <w:r w:rsidR="00767DDD"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767DDD"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>summēto</w:t>
                      </w:r>
                      <w:proofErr w:type="spellEnd"/>
                      <w:r w:rsidR="00767DDD"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767DDD"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>darba</w:t>
                      </w:r>
                      <w:proofErr w:type="spellEnd"/>
                      <w:r w:rsidR="00767DDD"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767DDD"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>laika</w:t>
                      </w:r>
                      <w:proofErr w:type="spellEnd"/>
                      <w:r w:rsidR="00767DDD"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767DDD"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>grafiku</w:t>
                      </w:r>
                      <w:proofErr w:type="spellEnd"/>
                      <w:r w:rsidR="00767DDD"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>.</w:t>
                      </w:r>
                    </w:p>
                    <w:p w14:paraId="3BDFDDD7" w14:textId="145ECABC" w:rsidR="00CE531F" w:rsidRDefault="00CE531F" w:rsidP="00175530">
                      <w:pPr>
                        <w:spacing w:after="0" w:line="240" w:lineRule="auto"/>
                        <w:ind w:left="227"/>
                        <w:jc w:val="both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C4AAD" w:rsidRPr="006758F3">
        <w:rPr>
          <w:rFonts w:asciiTheme="majorHAnsi" w:hAnsiTheme="majorHAnsi" w:cstheme="majorHAnsi"/>
          <w:b/>
          <w:noProof/>
          <w:color w:val="000000" w:themeColor="text1"/>
          <w:sz w:val="22"/>
          <w:szCs w:val="22"/>
          <w:lang w:val="lv-LV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2A293E75" wp14:editId="2619520D">
                <wp:simplePos x="0" y="0"/>
                <wp:positionH relativeFrom="margin">
                  <wp:posOffset>2809875</wp:posOffset>
                </wp:positionH>
                <wp:positionV relativeFrom="paragraph">
                  <wp:posOffset>179070</wp:posOffset>
                </wp:positionV>
                <wp:extent cx="3314700" cy="771525"/>
                <wp:effectExtent l="0" t="0" r="0" b="9525"/>
                <wp:wrapSquare wrapText="bothSides"/>
                <wp:docPr id="217" name="Tekstlodziņ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172444" w14:textId="787D52D1" w:rsidR="00BC4AAD" w:rsidRPr="004E1FCC" w:rsidRDefault="00CC2290" w:rsidP="00BC4AAD">
                            <w:pPr>
                              <w:pStyle w:val="Paraststmeklis"/>
                              <w:spacing w:before="0" w:beforeAutospacing="0" w:after="0" w:afterAutospacing="0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  <w:sz w:val="36"/>
                                <w:szCs w:val="36"/>
                                <w:lang w:val="lv-LV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  <w:sz w:val="36"/>
                                <w:szCs w:val="36"/>
                                <w:lang w:val="lv-LV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FARMACEITISKAS PRODUKCIJAS RAŽOŠANAS OPERATORS/-E</w:t>
                            </w:r>
                          </w:p>
                          <w:p w14:paraId="1A635807" w14:textId="7A7EA6E8" w:rsidR="006758F3" w:rsidRPr="00091146" w:rsidRDefault="006758F3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293E75" id="_x0000_s1027" type="#_x0000_t202" style="position:absolute;margin-left:221.25pt;margin-top:14.1pt;width:261pt;height:60.7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" stroked="f">
                <v:textbox>
                  <w:txbxContent>
                    <w:p w14:paraId="26172444" w14:textId="787D52D1" w:rsidR="00BC4AAD" w:rsidRPr="004E1FCC" w:rsidRDefault="00CC2290" w:rsidP="00BC4AAD">
                      <w:pPr>
                        <w:pStyle w:val="Paraststmeklis"/>
                        <w:spacing w:before="0" w:beforeAutospacing="0" w:after="0" w:afterAutospacing="0"/>
                        <w:jc w:val="center"/>
                        <w:rPr>
                          <w:rFonts w:asciiTheme="majorHAnsi" w:hAnsiTheme="majorHAnsi" w:cstheme="majorHAnsi"/>
                          <w:b/>
                          <w:color w:val="000000" w:themeColor="text1"/>
                          <w:sz w:val="36"/>
                          <w:szCs w:val="36"/>
                          <w:lang w:val="lv-LV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color w:val="000000" w:themeColor="text1"/>
                          <w:sz w:val="36"/>
                          <w:szCs w:val="36"/>
                          <w:lang w:val="lv-LV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FARMACEITISKAS PRODUKCIJAS RAŽOŠANAS OPERATORS/-E</w:t>
                      </w:r>
                    </w:p>
                    <w:p w14:paraId="1A635807" w14:textId="7A7EA6E8" w:rsidR="006758F3" w:rsidRPr="00091146" w:rsidRDefault="006758F3">
                      <w:pPr>
                        <w:rPr>
                          <w:sz w:val="72"/>
                          <w:szCs w:val="7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F073F">
        <w:rPr>
          <w:rFonts w:asciiTheme="majorHAnsi" w:hAnsiTheme="majorHAnsi" w:cstheme="majorHAnsi"/>
          <w:b/>
          <w:noProof/>
          <w:color w:val="000000"/>
          <w:sz w:val="22"/>
          <w:szCs w:val="22"/>
          <w:lang w:val="lv-LV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5A2D1FAD" wp14:editId="6421D9CA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6134100" cy="66675"/>
                <wp:effectExtent l="0" t="0" r="19050" b="28575"/>
                <wp:wrapNone/>
                <wp:docPr id="3" name="Taisnstūr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100" cy="66675"/>
                        </a:xfrm>
                        <a:prstGeom prst="rect">
                          <a:avLst/>
                        </a:prstGeom>
                        <a:gradFill>
                          <a:gsLst>
                            <a:gs pos="8000">
                              <a:schemeClr val="tx2">
                                <a:lumMod val="75000"/>
                              </a:schemeClr>
                            </a:gs>
                            <a:gs pos="98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tx2">
                                <a:lumMod val="75000"/>
                              </a:schemeClr>
                            </a:gs>
                          </a:gsLst>
                          <a:lin ang="0" scaled="0"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55F12D" id="Taisnstūris 3" o:spid="_x0000_s1026" style="position:absolute;margin-left:0;margin-top:.55pt;width:483pt;height:5.25pt;z-index:2516485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" fillcolor="#323e4f [2415]" strokecolor="#1f3763 [1604]" strokeweight="1pt">
                <v:fill color2="#323e4f [2415]" angle="90" colors="0 #333f50;5243f #333f50;64225f #abc0e4;1 #abc0e4" focus="100%" type="gradient">
                  <o:fill v:ext="view" type="gradientUnscaled"/>
                </v:fill>
                <w10:wrap anchorx="margin"/>
              </v:rect>
            </w:pict>
          </mc:Fallback>
        </mc:AlternateContent>
      </w:r>
      <w:r w:rsidR="002605BF" w:rsidRPr="002605BF">
        <w:t xml:space="preserve"> </w:t>
      </w:r>
      <w:r w:rsidR="00D5240E">
        <w:rPr>
          <w:noProof/>
        </w:rPr>
        <w:drawing>
          <wp:inline distT="0" distB="0" distL="0" distR="0" wp14:anchorId="6F0F1E48" wp14:editId="6915FDBA">
            <wp:extent cx="2695575" cy="1776014"/>
            <wp:effectExtent l="0" t="0" r="0" b="0"/>
            <wp:docPr id="6" name="Attēls 6" descr="https://i.gyazo.com/0f78f4b1c6b412a87e3c1ee0874ad9a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.gyazo.com/0f78f4b1c6b412a87e3c1ee0874ad9a6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9461" cy="1785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09EAB4" w14:textId="197FED85" w:rsidR="003A3A7A" w:rsidRDefault="003A3A7A" w:rsidP="006758F3">
      <w:pPr>
        <w:pStyle w:val="Paraststmeklis"/>
        <w:spacing w:before="0" w:beforeAutospacing="0" w:after="0" w:afterAutospacing="0"/>
        <w:rPr>
          <w:rFonts w:asciiTheme="majorHAnsi" w:hAnsiTheme="majorHAnsi" w:cstheme="majorHAnsi"/>
          <w:b/>
          <w:color w:val="000000" w:themeColor="text1"/>
          <w:sz w:val="22"/>
          <w:szCs w:val="22"/>
          <w:lang w:val="lv-LV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</w:p>
    <w:p w14:paraId="6C886A82" w14:textId="2EA62733" w:rsidR="00CE531F" w:rsidRDefault="00CE531F" w:rsidP="00CE531F">
      <w:pPr>
        <w:pStyle w:val="Paraststmeklis"/>
        <w:spacing w:before="0" w:beforeAutospacing="0" w:after="0" w:afterAutospacing="0"/>
        <w:rPr>
          <w:rFonts w:asciiTheme="majorHAnsi" w:hAnsiTheme="majorHAnsi" w:cstheme="majorHAnsi"/>
          <w:b/>
          <w:color w:val="000000" w:themeColor="text1"/>
          <w:sz w:val="22"/>
          <w:szCs w:val="22"/>
          <w:lang w:val="lv-LV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</w:p>
    <w:p w14:paraId="373AAA91" w14:textId="60AE4AC0" w:rsidR="00D5240E" w:rsidRDefault="00D5240E" w:rsidP="00CE531F">
      <w:pPr>
        <w:pStyle w:val="Paraststmeklis"/>
        <w:spacing w:before="0" w:beforeAutospacing="0" w:after="0" w:afterAutospacing="0"/>
        <w:rPr>
          <w:rFonts w:asciiTheme="majorHAnsi" w:hAnsiTheme="majorHAnsi" w:cstheme="majorHAnsi"/>
          <w:b/>
          <w:color w:val="000000" w:themeColor="text1"/>
          <w:sz w:val="22"/>
          <w:szCs w:val="22"/>
          <w:lang w:val="lv-LV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</w:p>
    <w:p w14:paraId="662ADC58" w14:textId="1553F79C" w:rsidR="00D5240E" w:rsidRDefault="00D5240E" w:rsidP="00CE531F">
      <w:pPr>
        <w:pStyle w:val="Paraststmeklis"/>
        <w:spacing w:before="0" w:beforeAutospacing="0" w:after="0" w:afterAutospacing="0"/>
        <w:rPr>
          <w:rFonts w:asciiTheme="majorHAnsi" w:hAnsiTheme="majorHAnsi" w:cstheme="majorHAnsi"/>
          <w:b/>
          <w:color w:val="000000" w:themeColor="text1"/>
          <w:sz w:val="22"/>
          <w:szCs w:val="22"/>
          <w:lang w:val="lv-LV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</w:p>
    <w:p w14:paraId="2C92A88E" w14:textId="7A3A768C" w:rsidR="008410DC" w:rsidRDefault="008410DC" w:rsidP="00CE531F">
      <w:pPr>
        <w:pStyle w:val="Paraststmeklis"/>
        <w:spacing w:before="0" w:beforeAutospacing="0" w:after="0" w:afterAutospacing="0"/>
        <w:rPr>
          <w:rFonts w:asciiTheme="majorHAnsi" w:hAnsiTheme="majorHAnsi" w:cstheme="majorHAnsi"/>
          <w:b/>
          <w:color w:val="000000" w:themeColor="text1"/>
          <w:sz w:val="22"/>
          <w:szCs w:val="22"/>
          <w:lang w:val="lv-LV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r w:rsidRPr="00215727">
        <w:rPr>
          <w:rFonts w:asciiTheme="majorHAnsi" w:hAnsiTheme="majorHAnsi" w:cstheme="majorHAnsi"/>
          <w:b/>
          <w:color w:val="000000" w:themeColor="text1"/>
          <w:sz w:val="22"/>
          <w:szCs w:val="22"/>
          <w:lang w:val="lv-LV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>TAVA IKDIENA BŪS</w:t>
      </w:r>
      <w:r>
        <w:rPr>
          <w:rFonts w:asciiTheme="majorHAnsi" w:hAnsiTheme="majorHAnsi" w:cstheme="majorHAnsi"/>
          <w:b/>
          <w:color w:val="000000" w:themeColor="text1"/>
          <w:sz w:val="22"/>
          <w:szCs w:val="22"/>
          <w:lang w:val="lv-LV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>:</w:t>
      </w:r>
    </w:p>
    <w:p w14:paraId="2FE2CF79" w14:textId="77777777" w:rsidR="00D5240E" w:rsidRPr="00215727" w:rsidRDefault="00D5240E" w:rsidP="00CE531F">
      <w:pPr>
        <w:pStyle w:val="Paraststmeklis"/>
        <w:spacing w:before="0" w:beforeAutospacing="0" w:after="0" w:afterAutospacing="0"/>
        <w:rPr>
          <w:rFonts w:asciiTheme="majorHAnsi" w:hAnsiTheme="majorHAnsi" w:cstheme="majorHAnsi"/>
          <w:b/>
          <w:color w:val="000000" w:themeColor="text1"/>
          <w:sz w:val="22"/>
          <w:szCs w:val="22"/>
          <w:lang w:val="lv-LV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</w:p>
    <w:p w14:paraId="0F7790A9" w14:textId="46B492BD" w:rsidR="00A208C9" w:rsidRPr="004B4E64" w:rsidRDefault="00E33599" w:rsidP="00A208C9">
      <w:pPr>
        <w:pStyle w:val="Paraststmeklis"/>
        <w:numPr>
          <w:ilvl w:val="0"/>
          <w:numId w:val="28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F</w:t>
      </w:r>
      <w:r w:rsidR="00A208C9" w:rsidRPr="004B4E64">
        <w:rPr>
          <w:rFonts w:asciiTheme="minorHAnsi" w:hAnsiTheme="minorHAnsi" w:cstheme="minorHAnsi"/>
          <w:color w:val="000000"/>
          <w:sz w:val="22"/>
          <w:szCs w:val="22"/>
        </w:rPr>
        <w:t>armaceitisko</w:t>
      </w:r>
      <w:proofErr w:type="spellEnd"/>
      <w:r w:rsidR="00A208C9" w:rsidRPr="004B4E6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A208C9" w:rsidRPr="004B4E64">
        <w:rPr>
          <w:rFonts w:asciiTheme="minorHAnsi" w:hAnsiTheme="minorHAnsi" w:cstheme="minorHAnsi"/>
          <w:color w:val="000000"/>
          <w:sz w:val="22"/>
          <w:szCs w:val="22"/>
        </w:rPr>
        <w:t>produktu</w:t>
      </w:r>
      <w:proofErr w:type="spellEnd"/>
      <w:r w:rsidR="00A208C9" w:rsidRPr="004B4E6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A208C9" w:rsidRPr="004B4E64">
        <w:rPr>
          <w:rFonts w:asciiTheme="minorHAnsi" w:hAnsiTheme="minorHAnsi" w:cstheme="minorHAnsi"/>
          <w:color w:val="000000"/>
          <w:sz w:val="22"/>
          <w:szCs w:val="22"/>
        </w:rPr>
        <w:t>ražošana</w:t>
      </w:r>
      <w:proofErr w:type="spellEnd"/>
      <w:r w:rsidR="00A208C9" w:rsidRPr="004B4E64">
        <w:rPr>
          <w:rFonts w:asciiTheme="minorHAnsi" w:hAnsiTheme="minorHAnsi" w:cstheme="minorHAnsi"/>
          <w:color w:val="000000"/>
          <w:sz w:val="22"/>
          <w:szCs w:val="22"/>
        </w:rPr>
        <w:t>,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t. sk.,</w:t>
      </w:r>
      <w:r w:rsidR="00A208C9" w:rsidRPr="004B4E6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A208C9" w:rsidRPr="004B4E64">
        <w:rPr>
          <w:rFonts w:asciiTheme="minorHAnsi" w:hAnsiTheme="minorHAnsi" w:cstheme="minorHAnsi"/>
          <w:color w:val="000000"/>
          <w:sz w:val="22"/>
          <w:szCs w:val="22"/>
        </w:rPr>
        <w:t>ražošanas</w:t>
      </w:r>
      <w:proofErr w:type="spellEnd"/>
      <w:r w:rsidR="00A208C9" w:rsidRPr="004B4E6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A208C9" w:rsidRPr="004B4E64">
        <w:rPr>
          <w:rFonts w:asciiTheme="minorHAnsi" w:hAnsiTheme="minorHAnsi" w:cstheme="minorHAnsi"/>
          <w:color w:val="000000"/>
          <w:sz w:val="22"/>
          <w:szCs w:val="22"/>
        </w:rPr>
        <w:t>protokolu</w:t>
      </w:r>
      <w:proofErr w:type="spellEnd"/>
      <w:r w:rsidR="00A208C9" w:rsidRPr="004B4E6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A208C9" w:rsidRPr="004B4E64">
        <w:rPr>
          <w:rFonts w:asciiTheme="minorHAnsi" w:hAnsiTheme="minorHAnsi" w:cstheme="minorHAnsi"/>
          <w:color w:val="000000"/>
          <w:sz w:val="22"/>
          <w:szCs w:val="22"/>
        </w:rPr>
        <w:t>aizpildīšana</w:t>
      </w:r>
      <w:proofErr w:type="spellEnd"/>
      <w:r w:rsidR="00A208C9" w:rsidRPr="004B4E64">
        <w:rPr>
          <w:rFonts w:asciiTheme="minorHAnsi" w:hAnsiTheme="minorHAnsi" w:cstheme="minorHAnsi"/>
          <w:color w:val="000000"/>
          <w:sz w:val="22"/>
          <w:szCs w:val="22"/>
        </w:rPr>
        <w:t xml:space="preserve">; </w:t>
      </w:r>
    </w:p>
    <w:p w14:paraId="78F54E40" w14:textId="035DF3F6" w:rsidR="00A208C9" w:rsidRPr="004B4E64" w:rsidRDefault="00E33599" w:rsidP="00A208C9">
      <w:pPr>
        <w:pStyle w:val="Paraststmeklis"/>
        <w:numPr>
          <w:ilvl w:val="0"/>
          <w:numId w:val="28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R</w:t>
      </w:r>
      <w:r w:rsidR="00A208C9" w:rsidRPr="004B4E64">
        <w:rPr>
          <w:rFonts w:asciiTheme="minorHAnsi" w:hAnsiTheme="minorHAnsi" w:cstheme="minorHAnsi"/>
          <w:color w:val="000000"/>
          <w:sz w:val="22"/>
          <w:szCs w:val="22"/>
        </w:rPr>
        <w:t>ažošanas</w:t>
      </w:r>
      <w:proofErr w:type="spellEnd"/>
      <w:r w:rsidR="00A208C9" w:rsidRPr="004B4E6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A208C9" w:rsidRPr="004B4E64">
        <w:rPr>
          <w:rFonts w:asciiTheme="minorHAnsi" w:hAnsiTheme="minorHAnsi" w:cstheme="minorHAnsi"/>
          <w:color w:val="000000"/>
          <w:sz w:val="22"/>
          <w:szCs w:val="22"/>
        </w:rPr>
        <w:t>procesam</w:t>
      </w:r>
      <w:proofErr w:type="spellEnd"/>
      <w:r w:rsidR="00A208C9" w:rsidRPr="004B4E6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A208C9" w:rsidRPr="004B4E64">
        <w:rPr>
          <w:rFonts w:asciiTheme="minorHAnsi" w:hAnsiTheme="minorHAnsi" w:cstheme="minorHAnsi"/>
          <w:color w:val="000000"/>
          <w:sz w:val="22"/>
          <w:szCs w:val="22"/>
        </w:rPr>
        <w:t>nepieciešamo</w:t>
      </w:r>
      <w:proofErr w:type="spellEnd"/>
      <w:r w:rsidR="00A208C9" w:rsidRPr="004B4E6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A208C9" w:rsidRPr="004B4E64">
        <w:rPr>
          <w:rFonts w:asciiTheme="minorHAnsi" w:hAnsiTheme="minorHAnsi" w:cstheme="minorHAnsi"/>
          <w:color w:val="000000"/>
          <w:sz w:val="22"/>
          <w:szCs w:val="22"/>
        </w:rPr>
        <w:t>telpu</w:t>
      </w:r>
      <w:proofErr w:type="spellEnd"/>
      <w:r w:rsidR="00A208C9" w:rsidRPr="004B4E64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="00A208C9" w:rsidRPr="004B4E64">
        <w:rPr>
          <w:rFonts w:asciiTheme="minorHAnsi" w:hAnsiTheme="minorHAnsi" w:cstheme="minorHAnsi"/>
          <w:color w:val="000000"/>
          <w:sz w:val="22"/>
          <w:szCs w:val="22"/>
        </w:rPr>
        <w:t>procesu</w:t>
      </w:r>
      <w:proofErr w:type="spellEnd"/>
      <w:r w:rsidR="00A208C9" w:rsidRPr="004B4E64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="00A208C9" w:rsidRPr="004B4E64">
        <w:rPr>
          <w:rFonts w:asciiTheme="minorHAnsi" w:hAnsiTheme="minorHAnsi" w:cstheme="minorHAnsi"/>
          <w:color w:val="000000"/>
          <w:sz w:val="22"/>
          <w:szCs w:val="22"/>
        </w:rPr>
        <w:t>materiālu</w:t>
      </w:r>
      <w:proofErr w:type="spellEnd"/>
      <w:r w:rsidR="00A208C9" w:rsidRPr="004B4E64">
        <w:rPr>
          <w:rFonts w:asciiTheme="minorHAnsi" w:hAnsiTheme="minorHAnsi" w:cstheme="minorHAnsi"/>
          <w:color w:val="000000"/>
          <w:sz w:val="22"/>
          <w:szCs w:val="22"/>
        </w:rPr>
        <w:t xml:space="preserve"> un </w:t>
      </w:r>
      <w:proofErr w:type="spellStart"/>
      <w:r w:rsidR="00A208C9" w:rsidRPr="004B4E64">
        <w:rPr>
          <w:rFonts w:asciiTheme="minorHAnsi" w:hAnsiTheme="minorHAnsi" w:cstheme="minorHAnsi"/>
          <w:color w:val="000000"/>
          <w:sz w:val="22"/>
          <w:szCs w:val="22"/>
        </w:rPr>
        <w:t>iekārtu</w:t>
      </w:r>
      <w:proofErr w:type="spellEnd"/>
      <w:r w:rsidR="00A208C9" w:rsidRPr="004B4E6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A208C9" w:rsidRPr="004B4E64">
        <w:rPr>
          <w:rFonts w:asciiTheme="minorHAnsi" w:hAnsiTheme="minorHAnsi" w:cstheme="minorHAnsi"/>
          <w:color w:val="000000"/>
          <w:sz w:val="22"/>
          <w:szCs w:val="22"/>
        </w:rPr>
        <w:t>sagat</w:t>
      </w:r>
      <w:r w:rsidR="00A208C9">
        <w:rPr>
          <w:rFonts w:asciiTheme="minorHAnsi" w:hAnsiTheme="minorHAnsi" w:cstheme="minorHAnsi"/>
          <w:color w:val="000000"/>
          <w:sz w:val="22"/>
          <w:szCs w:val="22"/>
        </w:rPr>
        <w:t>a</w:t>
      </w:r>
      <w:r w:rsidR="00A208C9" w:rsidRPr="004B4E64">
        <w:rPr>
          <w:rFonts w:asciiTheme="minorHAnsi" w:hAnsiTheme="minorHAnsi" w:cstheme="minorHAnsi"/>
          <w:color w:val="000000"/>
          <w:sz w:val="22"/>
          <w:szCs w:val="22"/>
        </w:rPr>
        <w:t>vošan</w:t>
      </w:r>
      <w:r>
        <w:rPr>
          <w:rFonts w:asciiTheme="minorHAnsi" w:hAnsiTheme="minorHAnsi" w:cstheme="minorHAnsi"/>
          <w:color w:val="000000"/>
          <w:sz w:val="22"/>
          <w:szCs w:val="22"/>
        </w:rPr>
        <w:t>a</w:t>
      </w:r>
      <w:proofErr w:type="spellEnd"/>
      <w:r w:rsidR="00A208C9" w:rsidRPr="004B4E64">
        <w:rPr>
          <w:rFonts w:asciiTheme="minorHAnsi" w:hAnsiTheme="minorHAnsi" w:cstheme="minorHAnsi"/>
          <w:color w:val="000000"/>
          <w:sz w:val="22"/>
          <w:szCs w:val="22"/>
        </w:rPr>
        <w:t xml:space="preserve">; </w:t>
      </w:r>
    </w:p>
    <w:p w14:paraId="75C7E98E" w14:textId="6EE33A3E" w:rsidR="00A208C9" w:rsidRDefault="005650F1" w:rsidP="00A208C9">
      <w:pPr>
        <w:pStyle w:val="Paraststmeklis"/>
        <w:numPr>
          <w:ilvl w:val="0"/>
          <w:numId w:val="28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R</w:t>
      </w:r>
      <w:r w:rsidR="00A208C9" w:rsidRPr="004B4E64">
        <w:rPr>
          <w:rFonts w:asciiTheme="minorHAnsi" w:hAnsiTheme="minorHAnsi" w:cstheme="minorHAnsi"/>
          <w:color w:val="000000"/>
          <w:sz w:val="22"/>
          <w:szCs w:val="22"/>
        </w:rPr>
        <w:t>ažošanas</w:t>
      </w:r>
      <w:proofErr w:type="spellEnd"/>
      <w:r w:rsidR="00A208C9" w:rsidRPr="004B4E6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A208C9" w:rsidRPr="004B4E64">
        <w:rPr>
          <w:rFonts w:asciiTheme="minorHAnsi" w:hAnsiTheme="minorHAnsi" w:cstheme="minorHAnsi"/>
          <w:color w:val="000000"/>
          <w:sz w:val="22"/>
          <w:szCs w:val="22"/>
        </w:rPr>
        <w:t>telpu</w:t>
      </w:r>
      <w:proofErr w:type="spellEnd"/>
      <w:r w:rsidR="00A208C9" w:rsidRPr="004B4E6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A208C9" w:rsidRPr="004B4E64">
        <w:rPr>
          <w:rFonts w:asciiTheme="minorHAnsi" w:hAnsiTheme="minorHAnsi" w:cstheme="minorHAnsi"/>
          <w:color w:val="000000"/>
          <w:sz w:val="22"/>
          <w:szCs w:val="22"/>
        </w:rPr>
        <w:t>tīrīšan</w:t>
      </w:r>
      <w:r>
        <w:rPr>
          <w:rFonts w:asciiTheme="minorHAnsi" w:hAnsiTheme="minorHAnsi" w:cstheme="minorHAnsi"/>
          <w:color w:val="000000"/>
          <w:sz w:val="22"/>
          <w:szCs w:val="22"/>
        </w:rPr>
        <w:t>a</w:t>
      </w:r>
      <w:proofErr w:type="spellEnd"/>
      <w:r w:rsidR="00A208C9" w:rsidRPr="004B4E64">
        <w:rPr>
          <w:rFonts w:asciiTheme="minorHAnsi" w:hAnsiTheme="minorHAnsi" w:cstheme="minorHAnsi"/>
          <w:color w:val="000000"/>
          <w:sz w:val="22"/>
          <w:szCs w:val="22"/>
        </w:rPr>
        <w:t xml:space="preserve"> un </w:t>
      </w:r>
      <w:proofErr w:type="spellStart"/>
      <w:r w:rsidR="00A208C9" w:rsidRPr="004B4E64">
        <w:rPr>
          <w:rFonts w:asciiTheme="minorHAnsi" w:hAnsiTheme="minorHAnsi" w:cstheme="minorHAnsi"/>
          <w:color w:val="000000"/>
          <w:sz w:val="22"/>
          <w:szCs w:val="22"/>
        </w:rPr>
        <w:t>iekārtu</w:t>
      </w:r>
      <w:proofErr w:type="spellEnd"/>
      <w:r w:rsidR="00A208C9" w:rsidRPr="004B4E6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A208C9" w:rsidRPr="004B4E64">
        <w:rPr>
          <w:rFonts w:asciiTheme="minorHAnsi" w:hAnsiTheme="minorHAnsi" w:cstheme="minorHAnsi"/>
          <w:color w:val="000000"/>
          <w:sz w:val="22"/>
          <w:szCs w:val="22"/>
        </w:rPr>
        <w:t>mazgāšanu</w:t>
      </w:r>
      <w:proofErr w:type="spellEnd"/>
      <w:r w:rsidR="00A208C9" w:rsidRPr="004B4E64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</w:p>
    <w:p w14:paraId="6C0D7259" w14:textId="77777777" w:rsidR="008F073F" w:rsidRDefault="008F073F" w:rsidP="00B65FE9">
      <w:pPr>
        <w:spacing w:after="0" w:line="240" w:lineRule="auto"/>
        <w:jc w:val="center"/>
        <w:rPr>
          <w:rFonts w:cstheme="minorHAnsi"/>
          <w:b/>
          <w:color w:val="000000" w:themeColor="text1"/>
          <w:lang w:val="lv-LV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</w:p>
    <w:p w14:paraId="767BD556" w14:textId="617211A7" w:rsidR="00827A4A" w:rsidRDefault="008F073F" w:rsidP="00B65FE9">
      <w:pPr>
        <w:spacing w:after="0" w:line="240" w:lineRule="auto"/>
        <w:jc w:val="center"/>
        <w:rPr>
          <w:rFonts w:cstheme="minorHAnsi"/>
          <w:b/>
          <w:color w:val="000000" w:themeColor="text1"/>
          <w:lang w:val="lv-LV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r>
        <w:rPr>
          <w:rFonts w:asciiTheme="majorHAnsi" w:hAnsiTheme="majorHAnsi" w:cstheme="majorHAnsi"/>
          <w:b/>
          <w:noProof/>
          <w:color w:val="000000"/>
          <w:lang w:val="lv-LV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CA5EA6" wp14:editId="32AA045B">
                <wp:simplePos x="0" y="0"/>
                <wp:positionH relativeFrom="margin">
                  <wp:align>left</wp:align>
                </wp:positionH>
                <wp:positionV relativeFrom="paragraph">
                  <wp:posOffset>12700</wp:posOffset>
                </wp:positionV>
                <wp:extent cx="6143625" cy="76200"/>
                <wp:effectExtent l="0" t="0" r="28575" b="19050"/>
                <wp:wrapNone/>
                <wp:docPr id="12" name="Taisnstūri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3625" cy="76200"/>
                        </a:xfrm>
                        <a:prstGeom prst="rect">
                          <a:avLst/>
                        </a:prstGeom>
                        <a:gradFill>
                          <a:gsLst>
                            <a:gs pos="8000">
                              <a:schemeClr val="tx2">
                                <a:lumMod val="75000"/>
                              </a:schemeClr>
                            </a:gs>
                            <a:gs pos="98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tx2">
                                <a:lumMod val="75000"/>
                              </a:schemeClr>
                            </a:gs>
                          </a:gsLst>
                          <a:lin ang="0" scaled="0"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730ED3" id="Taisnstūris 12" o:spid="_x0000_s1026" style="position:absolute;margin-left:0;margin-top:1pt;width:483.75pt;height:6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" fillcolor="#323e4f [2415]" strokecolor="#1f3763 [1604]" strokeweight="1pt">
                <v:fill color2="#323e4f [2415]" angle="90" colors="0 #333f50;5243f #333f50;64225f #abc0e4;1 #abc0e4" focus="100%" type="gradient">
                  <o:fill v:ext="view" type="gradientUnscaled"/>
                </v:fill>
                <w10:wrap anchorx="margin"/>
              </v:rect>
            </w:pict>
          </mc:Fallback>
        </mc:AlternateContent>
      </w:r>
    </w:p>
    <w:p w14:paraId="3E926AB7" w14:textId="03C5437B" w:rsidR="00B65FE9" w:rsidRPr="008F073F" w:rsidRDefault="00827A4A" w:rsidP="00B65FE9">
      <w:pPr>
        <w:spacing w:after="0"/>
        <w:jc w:val="center"/>
        <w:rPr>
          <w:rFonts w:asciiTheme="majorHAnsi" w:hAnsiTheme="majorHAnsi" w:cstheme="majorHAnsi"/>
          <w:b/>
          <w:sz w:val="24"/>
          <w:szCs w:val="24"/>
          <w:lang w:val="lv-LV"/>
        </w:rPr>
      </w:pPr>
      <w:r>
        <w:rPr>
          <w:rFonts w:asciiTheme="majorHAnsi" w:hAnsiTheme="majorHAnsi" w:cstheme="majorHAnsi"/>
          <w:b/>
          <w:color w:val="000000" w:themeColor="text1"/>
          <w:lang w:val="lv-LV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           </w:t>
      </w:r>
      <w:r w:rsidR="00B65FE9" w:rsidRPr="008F073F">
        <w:rPr>
          <w:rFonts w:asciiTheme="majorHAnsi" w:hAnsiTheme="majorHAnsi" w:cstheme="majorHAnsi"/>
          <w:b/>
          <w:color w:val="000000" w:themeColor="text1"/>
          <w:sz w:val="24"/>
          <w:szCs w:val="24"/>
          <w:lang w:val="lv-LV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KĀPĒC </w:t>
      </w:r>
      <w:r w:rsidR="00BE454F" w:rsidRPr="008F073F">
        <w:rPr>
          <w:rFonts w:asciiTheme="majorHAnsi" w:hAnsiTheme="majorHAnsi" w:cstheme="majorHAnsi"/>
          <w:b/>
          <w:color w:val="000000" w:themeColor="text1"/>
          <w:sz w:val="24"/>
          <w:szCs w:val="24"/>
          <w:lang w:val="lv-LV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PHARMIDEA</w:t>
      </w:r>
      <w:r w:rsidR="00B65FE9" w:rsidRPr="008F073F">
        <w:rPr>
          <w:rFonts w:asciiTheme="majorHAnsi" w:hAnsiTheme="majorHAnsi" w:cstheme="majorHAnsi"/>
          <w:b/>
          <w:color w:val="000000" w:themeColor="text1"/>
          <w:sz w:val="24"/>
          <w:szCs w:val="24"/>
          <w:lang w:val="lv-LV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>?</w:t>
      </w:r>
    </w:p>
    <w:p w14:paraId="40FA33DD" w14:textId="0765045F" w:rsidR="00B73443" w:rsidRPr="00B73443" w:rsidRDefault="00B73443" w:rsidP="00B73443">
      <w:pPr>
        <w:spacing w:after="0" w:line="240" w:lineRule="auto"/>
        <w:ind w:left="-20"/>
        <w:jc w:val="center"/>
        <w:rPr>
          <w:rFonts w:asciiTheme="majorHAnsi" w:hAnsiTheme="majorHAnsi" w:cstheme="majorHAnsi"/>
          <w:lang w:val="lv-LV"/>
        </w:rPr>
      </w:pPr>
    </w:p>
    <w:p w14:paraId="32F8F2AA" w14:textId="77777777" w:rsidR="005650F1" w:rsidRPr="005650F1" w:rsidRDefault="005650F1" w:rsidP="005650F1">
      <w:pPr>
        <w:pStyle w:val="Paraststmeklis"/>
        <w:numPr>
          <w:ilvl w:val="0"/>
          <w:numId w:val="26"/>
        </w:numPr>
        <w:spacing w:before="0" w:beforeAutospacing="0" w:after="0" w:afterAutospacing="0"/>
        <w:jc w:val="both"/>
        <w:rPr>
          <w:rFonts w:asciiTheme="minorHAnsi" w:hAnsiTheme="minorHAnsi" w:cstheme="minorHAnsi"/>
          <w:b/>
        </w:rPr>
      </w:pPr>
      <w:r w:rsidRPr="005650F1">
        <w:rPr>
          <w:rFonts w:asciiTheme="minorHAnsi" w:hAnsiTheme="minorHAnsi" w:cstheme="minorHAnsi"/>
          <w:b/>
        </w:rPr>
        <w:t>APMĀCĪBAS PERIODS LĪDZ 6 MĒNEŠIEM, MAKSĀJOT PILNU DARBA SAMAKSU.</w:t>
      </w:r>
    </w:p>
    <w:p w14:paraId="4DB5179D" w14:textId="66D3918D" w:rsidR="00353043" w:rsidRPr="004E1FCC" w:rsidRDefault="005650F1" w:rsidP="00353043">
      <w:pPr>
        <w:numPr>
          <w:ilvl w:val="0"/>
          <w:numId w:val="26"/>
        </w:numPr>
        <w:spacing w:after="0" w:line="240" w:lineRule="auto"/>
        <w:jc w:val="both"/>
        <w:rPr>
          <w:rFonts w:cstheme="majorHAnsi"/>
          <w:lang w:val="lv-LV"/>
        </w:rPr>
      </w:pPr>
      <w:r>
        <w:rPr>
          <w:rFonts w:cstheme="majorHAnsi"/>
          <w:lang w:val="lv-LV"/>
        </w:rPr>
        <w:t>A</w:t>
      </w:r>
      <w:r w:rsidR="00353043" w:rsidRPr="004E1FCC">
        <w:rPr>
          <w:rFonts w:cstheme="majorHAnsi"/>
          <w:lang w:val="lv-LV"/>
        </w:rPr>
        <w:t xml:space="preserve">talgojumu </w:t>
      </w:r>
      <w:r>
        <w:rPr>
          <w:rFonts w:cstheme="majorHAnsi"/>
          <w:lang w:val="lv-LV"/>
        </w:rPr>
        <w:t>no 9</w:t>
      </w:r>
      <w:r w:rsidR="00353043" w:rsidRPr="004E1FCC">
        <w:rPr>
          <w:rFonts w:cstheme="majorHAnsi"/>
          <w:lang w:val="lv-LV"/>
        </w:rPr>
        <w:t>00</w:t>
      </w:r>
      <w:r>
        <w:rPr>
          <w:rFonts w:cstheme="majorHAnsi"/>
          <w:lang w:val="lv-LV"/>
        </w:rPr>
        <w:t xml:space="preserve"> - 1200</w:t>
      </w:r>
      <w:r w:rsidR="00353043" w:rsidRPr="004E1FCC">
        <w:rPr>
          <w:rFonts w:cstheme="majorHAnsi"/>
          <w:lang w:val="lv-LV"/>
        </w:rPr>
        <w:t xml:space="preserve"> EUR mēnesī pirms nodokļu nomaksas</w:t>
      </w:r>
      <w:r>
        <w:rPr>
          <w:rFonts w:cstheme="majorHAnsi"/>
          <w:lang w:val="lv-LV"/>
        </w:rPr>
        <w:t xml:space="preserve"> atkarībā no apgūtajām prasmēm</w:t>
      </w:r>
      <w:r w:rsidR="00353043" w:rsidRPr="004E1FCC">
        <w:rPr>
          <w:rFonts w:cstheme="majorHAnsi"/>
          <w:lang w:val="lv-LV"/>
        </w:rPr>
        <w:t>;</w:t>
      </w:r>
    </w:p>
    <w:p w14:paraId="3757C577" w14:textId="77777777" w:rsidR="00353043" w:rsidRPr="004E1FCC" w:rsidRDefault="00353043" w:rsidP="00353043">
      <w:pPr>
        <w:numPr>
          <w:ilvl w:val="0"/>
          <w:numId w:val="26"/>
        </w:numPr>
        <w:spacing w:after="0" w:line="240" w:lineRule="auto"/>
        <w:jc w:val="both"/>
        <w:rPr>
          <w:rFonts w:cstheme="majorHAnsi"/>
          <w:lang w:val="lv-LV"/>
        </w:rPr>
      </w:pPr>
      <w:r w:rsidRPr="004E1FCC">
        <w:rPr>
          <w:rFonts w:eastAsia="Times New Roman" w:cstheme="majorHAnsi"/>
          <w:lang w:val="lv-LV"/>
        </w:rPr>
        <w:t>Veselības apdrošināšanu pēc pārbaudes laika beigām.</w:t>
      </w:r>
    </w:p>
    <w:p w14:paraId="21D608B0" w14:textId="77777777" w:rsidR="00B65FE9" w:rsidRPr="00405A98" w:rsidRDefault="00B65FE9" w:rsidP="00B65FE9">
      <w:pPr>
        <w:pStyle w:val="Paraststmeklis"/>
        <w:spacing w:before="0" w:beforeAutospacing="0" w:after="0" w:afterAutospacing="0"/>
        <w:ind w:left="340"/>
        <w:rPr>
          <w:rFonts w:asciiTheme="minorHAnsi" w:hAnsiTheme="minorHAnsi" w:cstheme="minorHAnsi"/>
          <w:noProof/>
          <w:sz w:val="22"/>
          <w:szCs w:val="22"/>
        </w:rPr>
      </w:pPr>
    </w:p>
    <w:p w14:paraId="24BC6A97" w14:textId="77777777" w:rsidR="008410DC" w:rsidRPr="00586CD2" w:rsidRDefault="008410DC" w:rsidP="00B65FE9">
      <w:pPr>
        <w:pStyle w:val="Paraststmeklis"/>
        <w:spacing w:before="0" w:beforeAutospacing="0" w:after="0" w:afterAutospacing="0"/>
        <w:ind w:left="340"/>
        <w:rPr>
          <w:rFonts w:asciiTheme="majorHAnsi" w:hAnsiTheme="majorHAnsi" w:cstheme="majorHAnsi"/>
          <w:noProof/>
          <w:sz w:val="22"/>
          <w:szCs w:val="22"/>
        </w:rPr>
      </w:pPr>
    </w:p>
    <w:p w14:paraId="55595D8B" w14:textId="02777074" w:rsidR="00B65FE9" w:rsidRPr="001849CB" w:rsidRDefault="00C8206C" w:rsidP="00B65FE9">
      <w:pPr>
        <w:pStyle w:val="Paraststmeklis"/>
        <w:spacing w:before="0" w:beforeAutospacing="0" w:after="0" w:afterAutospacing="0"/>
        <w:jc w:val="center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color w:val="000000"/>
          <w:sz w:val="22"/>
          <w:szCs w:val="22"/>
        </w:rPr>
        <w:t xml:space="preserve">JŪSU </w:t>
      </w:r>
      <w:r w:rsidR="00B65FE9">
        <w:rPr>
          <w:rFonts w:asciiTheme="majorHAnsi" w:hAnsiTheme="majorHAnsi" w:cstheme="majorHAnsi"/>
          <w:b/>
          <w:color w:val="000000"/>
          <w:sz w:val="22"/>
          <w:szCs w:val="22"/>
        </w:rPr>
        <w:t>PIETEIKUM</w:t>
      </w:r>
      <w:r w:rsidR="005C7837">
        <w:rPr>
          <w:rFonts w:asciiTheme="majorHAnsi" w:hAnsiTheme="majorHAnsi" w:cstheme="majorHAnsi"/>
          <w:b/>
          <w:color w:val="000000"/>
          <w:sz w:val="22"/>
          <w:szCs w:val="22"/>
        </w:rPr>
        <w:t>U</w:t>
      </w:r>
      <w:r>
        <w:rPr>
          <w:rFonts w:asciiTheme="majorHAnsi" w:hAnsiTheme="majorHAnsi" w:cstheme="majorHAnsi"/>
          <w:b/>
          <w:color w:val="000000"/>
          <w:sz w:val="22"/>
          <w:szCs w:val="22"/>
        </w:rPr>
        <w:t xml:space="preserve">, </w:t>
      </w:r>
      <w:proofErr w:type="gramStart"/>
      <w:r>
        <w:rPr>
          <w:rFonts w:asciiTheme="majorHAnsi" w:hAnsiTheme="majorHAnsi" w:cstheme="majorHAnsi"/>
          <w:b/>
          <w:color w:val="000000"/>
          <w:sz w:val="22"/>
          <w:szCs w:val="22"/>
        </w:rPr>
        <w:t xml:space="preserve">NORĀDOT </w:t>
      </w:r>
      <w:r w:rsidR="005C7837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 </w:t>
      </w:r>
      <w:r w:rsidRPr="001849CB">
        <w:rPr>
          <w:rFonts w:asciiTheme="majorHAnsi" w:hAnsiTheme="majorHAnsi" w:cstheme="majorHAnsi"/>
          <w:b/>
          <w:sz w:val="22"/>
          <w:szCs w:val="22"/>
        </w:rPr>
        <w:t>“</w:t>
      </w:r>
      <w:proofErr w:type="gramEnd"/>
      <w:r>
        <w:rPr>
          <w:rFonts w:asciiTheme="majorHAnsi" w:hAnsiTheme="majorHAnsi" w:cstheme="majorHAnsi"/>
          <w:b/>
          <w:sz w:val="22"/>
          <w:szCs w:val="22"/>
        </w:rPr>
        <w:t xml:space="preserve">AMATS - </w:t>
      </w:r>
      <w:r>
        <w:rPr>
          <w:rFonts w:asciiTheme="majorHAnsi" w:hAnsiTheme="majorHAnsi" w:cstheme="majorHAnsi"/>
          <w:b/>
          <w:sz w:val="22"/>
          <w:szCs w:val="22"/>
        </w:rPr>
        <w:t>RAŽOŠANAS OPERATORS</w:t>
      </w:r>
      <w:r w:rsidRPr="001849CB">
        <w:rPr>
          <w:rFonts w:asciiTheme="majorHAnsi" w:hAnsiTheme="majorHAnsi" w:cstheme="majorHAnsi"/>
          <w:b/>
          <w:sz w:val="22"/>
          <w:szCs w:val="22"/>
        </w:rPr>
        <w:t>”</w:t>
      </w:r>
      <w:r w:rsidR="00A05D54">
        <w:rPr>
          <w:rFonts w:asciiTheme="majorHAnsi" w:hAnsiTheme="majorHAnsi" w:cstheme="majorHAnsi"/>
          <w:b/>
          <w:sz w:val="22"/>
          <w:szCs w:val="22"/>
        </w:rPr>
        <w:t xml:space="preserve">, </w:t>
      </w:r>
      <w:r w:rsidR="00A05D54">
        <w:rPr>
          <w:rFonts w:asciiTheme="majorHAnsi" w:hAnsiTheme="majorHAnsi" w:cstheme="majorHAnsi"/>
          <w:b/>
          <w:color w:val="000000"/>
          <w:sz w:val="22"/>
          <w:szCs w:val="22"/>
        </w:rPr>
        <w:t>GAIDĀM</w:t>
      </w:r>
      <w:r w:rsidR="005C7837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 personals@pharmidea.lv</w:t>
      </w:r>
    </w:p>
    <w:p w14:paraId="7E12B3B2" w14:textId="77777777" w:rsidR="00A05D54" w:rsidRDefault="00A05D54" w:rsidP="00B65FE9">
      <w:pPr>
        <w:pStyle w:val="Paraststmeklis"/>
        <w:spacing w:before="0" w:beforeAutospacing="0" w:after="0" w:afterAutospacing="0"/>
        <w:jc w:val="center"/>
        <w:rPr>
          <w:rFonts w:asciiTheme="majorHAnsi" w:hAnsiTheme="majorHAnsi" w:cstheme="majorHAnsi"/>
          <w:b/>
          <w:color w:val="000000"/>
          <w:sz w:val="32"/>
          <w:szCs w:val="32"/>
        </w:rPr>
      </w:pPr>
    </w:p>
    <w:p w14:paraId="1825ECE7" w14:textId="5574D4C0" w:rsidR="00A05D54" w:rsidRPr="00A05D54" w:rsidRDefault="00713000" w:rsidP="00B65FE9">
      <w:pPr>
        <w:pStyle w:val="Paraststmeklis"/>
        <w:spacing w:before="0" w:beforeAutospacing="0" w:after="0" w:afterAutospacing="0"/>
        <w:jc w:val="center"/>
        <w:rPr>
          <w:rFonts w:asciiTheme="majorHAnsi" w:hAnsiTheme="majorHAnsi" w:cstheme="majorHAnsi"/>
          <w:b/>
          <w:color w:val="000000"/>
          <w:sz w:val="32"/>
          <w:szCs w:val="32"/>
        </w:rPr>
      </w:pPr>
      <w:bookmarkStart w:id="0" w:name="_GoBack"/>
      <w:bookmarkEnd w:id="0"/>
      <w:r w:rsidRPr="00A05D54">
        <w:rPr>
          <w:rFonts w:asciiTheme="majorHAnsi" w:hAnsiTheme="majorHAnsi" w:cstheme="majorHAnsi"/>
          <w:b/>
          <w:color w:val="000000"/>
          <w:sz w:val="32"/>
          <w:szCs w:val="32"/>
        </w:rPr>
        <w:t xml:space="preserve">ATRODAMIES OLAINĒ. </w:t>
      </w:r>
    </w:p>
    <w:p w14:paraId="60669348" w14:textId="3B21BB94" w:rsidR="00B65FE9" w:rsidRPr="00586CD2" w:rsidRDefault="00B65FE9" w:rsidP="00B65FE9">
      <w:pPr>
        <w:pStyle w:val="Paraststmeklis"/>
        <w:spacing w:before="0" w:beforeAutospacing="0" w:after="0" w:afterAutospacing="0"/>
        <w:jc w:val="center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KONFIDENCIALITĀTI GARANĒJAM.</w:t>
      </w:r>
    </w:p>
    <w:p w14:paraId="7E0DEBF0" w14:textId="292DD89C" w:rsidR="001365DD" w:rsidRPr="008F7817" w:rsidRDefault="001365DD" w:rsidP="001365DD">
      <w:pPr>
        <w:jc w:val="both"/>
        <w:rPr>
          <w:rFonts w:ascii="Verdana" w:hAnsi="Verdana"/>
          <w:b/>
          <w:szCs w:val="24"/>
        </w:rPr>
      </w:pPr>
    </w:p>
    <w:sectPr w:rsidR="001365DD" w:rsidRPr="008F7817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B2DD7E" w14:textId="77777777" w:rsidR="007A035B" w:rsidRDefault="007A035B" w:rsidP="001011E3">
      <w:pPr>
        <w:spacing w:after="0" w:line="240" w:lineRule="auto"/>
      </w:pPr>
      <w:r>
        <w:separator/>
      </w:r>
    </w:p>
  </w:endnote>
  <w:endnote w:type="continuationSeparator" w:id="0">
    <w:p w14:paraId="7C789C05" w14:textId="77777777" w:rsidR="007A035B" w:rsidRDefault="007A035B" w:rsidP="00101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F3B6C7" w14:textId="77777777" w:rsidR="007A035B" w:rsidRDefault="007A035B" w:rsidP="001011E3">
      <w:pPr>
        <w:spacing w:after="0" w:line="240" w:lineRule="auto"/>
      </w:pPr>
      <w:r>
        <w:separator/>
      </w:r>
    </w:p>
  </w:footnote>
  <w:footnote w:type="continuationSeparator" w:id="0">
    <w:p w14:paraId="28E2B1D9" w14:textId="77777777" w:rsidR="007A035B" w:rsidRDefault="007A035B" w:rsidP="001011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in;height:6in" o:bullet="t">
        <v:imagedata r:id="rId1" o:title="a0de7bb7-6188-4836-b7fe-087b1ff37cbd[1]"/>
      </v:shape>
    </w:pict>
  </w:numPicBullet>
  <w:abstractNum w:abstractNumId="0" w15:restartNumberingAfterBreak="0">
    <w:nsid w:val="03615D93"/>
    <w:multiLevelType w:val="hybridMultilevel"/>
    <w:tmpl w:val="4F7C9830"/>
    <w:lvl w:ilvl="0" w:tplc="57ACCE1A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C5E54"/>
    <w:multiLevelType w:val="hybridMultilevel"/>
    <w:tmpl w:val="786C3EDE"/>
    <w:lvl w:ilvl="0" w:tplc="ED0C9AF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37A7E"/>
    <w:multiLevelType w:val="hybridMultilevel"/>
    <w:tmpl w:val="6A1AD62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AE5C96"/>
    <w:multiLevelType w:val="hybridMultilevel"/>
    <w:tmpl w:val="6EC04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0C78F5"/>
    <w:multiLevelType w:val="hybridMultilevel"/>
    <w:tmpl w:val="465A7A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FC3049"/>
    <w:multiLevelType w:val="hybridMultilevel"/>
    <w:tmpl w:val="2DB867FA"/>
    <w:lvl w:ilvl="0" w:tplc="06D8C6C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DF69CD"/>
    <w:multiLevelType w:val="hybridMultilevel"/>
    <w:tmpl w:val="530C6AFC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F7D7AB9"/>
    <w:multiLevelType w:val="hybridMultilevel"/>
    <w:tmpl w:val="C23E5416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41706F8"/>
    <w:multiLevelType w:val="hybridMultilevel"/>
    <w:tmpl w:val="46B026BC"/>
    <w:lvl w:ilvl="0" w:tplc="57ACCE1A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496E86"/>
    <w:multiLevelType w:val="hybridMultilevel"/>
    <w:tmpl w:val="A3EAD5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227B0B"/>
    <w:multiLevelType w:val="hybridMultilevel"/>
    <w:tmpl w:val="64C44C2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DF567B"/>
    <w:multiLevelType w:val="hybridMultilevel"/>
    <w:tmpl w:val="EBF00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8B7BE1"/>
    <w:multiLevelType w:val="hybridMultilevel"/>
    <w:tmpl w:val="4DFE8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0729EC"/>
    <w:multiLevelType w:val="hybridMultilevel"/>
    <w:tmpl w:val="E2C2A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F11AAB"/>
    <w:multiLevelType w:val="hybridMultilevel"/>
    <w:tmpl w:val="97A892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9E64A2"/>
    <w:multiLevelType w:val="hybridMultilevel"/>
    <w:tmpl w:val="A8EA952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BF3CA0"/>
    <w:multiLevelType w:val="hybridMultilevel"/>
    <w:tmpl w:val="EF122776"/>
    <w:lvl w:ilvl="0" w:tplc="ED0C9AF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CF357F"/>
    <w:multiLevelType w:val="hybridMultilevel"/>
    <w:tmpl w:val="08E8263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5B5D0A"/>
    <w:multiLevelType w:val="hybridMultilevel"/>
    <w:tmpl w:val="152455FC"/>
    <w:lvl w:ilvl="0" w:tplc="06D8C6C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E05518"/>
    <w:multiLevelType w:val="hybridMultilevel"/>
    <w:tmpl w:val="6E52D878"/>
    <w:lvl w:ilvl="0" w:tplc="06D8C6C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7C1D18"/>
    <w:multiLevelType w:val="hybridMultilevel"/>
    <w:tmpl w:val="9F700A88"/>
    <w:lvl w:ilvl="0" w:tplc="ED0C9AF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491FC2"/>
    <w:multiLevelType w:val="hybridMultilevel"/>
    <w:tmpl w:val="ECE46F6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936360"/>
    <w:multiLevelType w:val="hybridMultilevel"/>
    <w:tmpl w:val="34D63F58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F2C2E2A"/>
    <w:multiLevelType w:val="hybridMultilevel"/>
    <w:tmpl w:val="DA021BE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4A62EA"/>
    <w:multiLevelType w:val="hybridMultilevel"/>
    <w:tmpl w:val="DAE2AB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93117C"/>
    <w:multiLevelType w:val="hybridMultilevel"/>
    <w:tmpl w:val="F028C65C"/>
    <w:lvl w:ilvl="0" w:tplc="FFFFFFFF"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A3119A"/>
    <w:multiLevelType w:val="hybridMultilevel"/>
    <w:tmpl w:val="F0D6C32A"/>
    <w:lvl w:ilvl="0" w:tplc="57ACCE1A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EA372A"/>
    <w:multiLevelType w:val="hybridMultilevel"/>
    <w:tmpl w:val="07A0F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1"/>
  </w:num>
  <w:num w:numId="5">
    <w:abstractNumId w:val="20"/>
  </w:num>
  <w:num w:numId="6">
    <w:abstractNumId w:val="16"/>
  </w:num>
  <w:num w:numId="7">
    <w:abstractNumId w:val="8"/>
  </w:num>
  <w:num w:numId="8">
    <w:abstractNumId w:val="26"/>
  </w:num>
  <w:num w:numId="9">
    <w:abstractNumId w:val="0"/>
  </w:num>
  <w:num w:numId="10">
    <w:abstractNumId w:val="14"/>
  </w:num>
  <w:num w:numId="11">
    <w:abstractNumId w:val="17"/>
  </w:num>
  <w:num w:numId="12">
    <w:abstractNumId w:val="22"/>
  </w:num>
  <w:num w:numId="13">
    <w:abstractNumId w:val="2"/>
  </w:num>
  <w:num w:numId="14">
    <w:abstractNumId w:val="11"/>
  </w:num>
  <w:num w:numId="15">
    <w:abstractNumId w:val="13"/>
  </w:num>
  <w:num w:numId="16">
    <w:abstractNumId w:val="10"/>
  </w:num>
  <w:num w:numId="17">
    <w:abstractNumId w:val="7"/>
  </w:num>
  <w:num w:numId="18">
    <w:abstractNumId w:val="21"/>
  </w:num>
  <w:num w:numId="19">
    <w:abstractNumId w:val="27"/>
  </w:num>
  <w:num w:numId="20">
    <w:abstractNumId w:val="6"/>
  </w:num>
  <w:num w:numId="21">
    <w:abstractNumId w:val="25"/>
  </w:num>
  <w:num w:numId="22">
    <w:abstractNumId w:val="12"/>
  </w:num>
  <w:num w:numId="23">
    <w:abstractNumId w:val="24"/>
  </w:num>
  <w:num w:numId="24">
    <w:abstractNumId w:val="15"/>
  </w:num>
  <w:num w:numId="25">
    <w:abstractNumId w:val="23"/>
  </w:num>
  <w:num w:numId="26">
    <w:abstractNumId w:val="18"/>
  </w:num>
  <w:num w:numId="27">
    <w:abstractNumId w:val="19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1E3"/>
    <w:rsid w:val="00014CD0"/>
    <w:rsid w:val="0001780D"/>
    <w:rsid w:val="000232D9"/>
    <w:rsid w:val="00027983"/>
    <w:rsid w:val="000369DA"/>
    <w:rsid w:val="00061440"/>
    <w:rsid w:val="00091146"/>
    <w:rsid w:val="00095FCD"/>
    <w:rsid w:val="000A36BF"/>
    <w:rsid w:val="000B0B91"/>
    <w:rsid w:val="000B1033"/>
    <w:rsid w:val="000D53A0"/>
    <w:rsid w:val="000E13C1"/>
    <w:rsid w:val="000E6AF4"/>
    <w:rsid w:val="000E6EE8"/>
    <w:rsid w:val="001011E3"/>
    <w:rsid w:val="00103068"/>
    <w:rsid w:val="00115846"/>
    <w:rsid w:val="001365DD"/>
    <w:rsid w:val="001519E9"/>
    <w:rsid w:val="001641CC"/>
    <w:rsid w:val="00172E96"/>
    <w:rsid w:val="00175530"/>
    <w:rsid w:val="001849CB"/>
    <w:rsid w:val="001936FA"/>
    <w:rsid w:val="001C14A9"/>
    <w:rsid w:val="001C75F7"/>
    <w:rsid w:val="001D1A33"/>
    <w:rsid w:val="00201A0F"/>
    <w:rsid w:val="00247099"/>
    <w:rsid w:val="00251DAF"/>
    <w:rsid w:val="00254803"/>
    <w:rsid w:val="00254D6A"/>
    <w:rsid w:val="002605BF"/>
    <w:rsid w:val="0027252A"/>
    <w:rsid w:val="002841CD"/>
    <w:rsid w:val="00297EBC"/>
    <w:rsid w:val="002B5AE8"/>
    <w:rsid w:val="002C3FFE"/>
    <w:rsid w:val="002E47C5"/>
    <w:rsid w:val="00324AE1"/>
    <w:rsid w:val="003256D3"/>
    <w:rsid w:val="00337CC4"/>
    <w:rsid w:val="00340628"/>
    <w:rsid w:val="00346256"/>
    <w:rsid w:val="00353043"/>
    <w:rsid w:val="003970D0"/>
    <w:rsid w:val="003A12A7"/>
    <w:rsid w:val="003A3A7A"/>
    <w:rsid w:val="003C1C8E"/>
    <w:rsid w:val="003C2FB2"/>
    <w:rsid w:val="003D2C1C"/>
    <w:rsid w:val="003D57EC"/>
    <w:rsid w:val="003E4D8F"/>
    <w:rsid w:val="003F16AE"/>
    <w:rsid w:val="003F4161"/>
    <w:rsid w:val="0040349F"/>
    <w:rsid w:val="00405A98"/>
    <w:rsid w:val="00423FA2"/>
    <w:rsid w:val="00424DBE"/>
    <w:rsid w:val="0042570F"/>
    <w:rsid w:val="004B1929"/>
    <w:rsid w:val="004B4E64"/>
    <w:rsid w:val="004B7259"/>
    <w:rsid w:val="004E0C57"/>
    <w:rsid w:val="004F6198"/>
    <w:rsid w:val="00502856"/>
    <w:rsid w:val="005071CC"/>
    <w:rsid w:val="00514621"/>
    <w:rsid w:val="005269C9"/>
    <w:rsid w:val="0052702B"/>
    <w:rsid w:val="00543E9C"/>
    <w:rsid w:val="005475F5"/>
    <w:rsid w:val="005650F1"/>
    <w:rsid w:val="005663A1"/>
    <w:rsid w:val="005742DF"/>
    <w:rsid w:val="00577CFC"/>
    <w:rsid w:val="00586CD2"/>
    <w:rsid w:val="00592343"/>
    <w:rsid w:val="005C7837"/>
    <w:rsid w:val="005D3216"/>
    <w:rsid w:val="00611857"/>
    <w:rsid w:val="00626515"/>
    <w:rsid w:val="00633937"/>
    <w:rsid w:val="00660DFA"/>
    <w:rsid w:val="00665100"/>
    <w:rsid w:val="006758F3"/>
    <w:rsid w:val="006A364A"/>
    <w:rsid w:val="006A39E3"/>
    <w:rsid w:val="006D0853"/>
    <w:rsid w:val="006D23A4"/>
    <w:rsid w:val="00713000"/>
    <w:rsid w:val="007167CC"/>
    <w:rsid w:val="00767121"/>
    <w:rsid w:val="00767DDD"/>
    <w:rsid w:val="0077307F"/>
    <w:rsid w:val="00777F79"/>
    <w:rsid w:val="007A035B"/>
    <w:rsid w:val="007A3D13"/>
    <w:rsid w:val="007C1770"/>
    <w:rsid w:val="007C192C"/>
    <w:rsid w:val="007C605B"/>
    <w:rsid w:val="00807C8E"/>
    <w:rsid w:val="008117B5"/>
    <w:rsid w:val="00815305"/>
    <w:rsid w:val="00827A4A"/>
    <w:rsid w:val="00831ECA"/>
    <w:rsid w:val="00837937"/>
    <w:rsid w:val="008410DC"/>
    <w:rsid w:val="00851619"/>
    <w:rsid w:val="0085725B"/>
    <w:rsid w:val="00864CFC"/>
    <w:rsid w:val="0087098D"/>
    <w:rsid w:val="00877222"/>
    <w:rsid w:val="00894787"/>
    <w:rsid w:val="008A269F"/>
    <w:rsid w:val="008A4883"/>
    <w:rsid w:val="008C1981"/>
    <w:rsid w:val="008D1E2F"/>
    <w:rsid w:val="008F073F"/>
    <w:rsid w:val="008F5C3F"/>
    <w:rsid w:val="00913FD9"/>
    <w:rsid w:val="00917164"/>
    <w:rsid w:val="00950259"/>
    <w:rsid w:val="009544DB"/>
    <w:rsid w:val="00955990"/>
    <w:rsid w:val="00965984"/>
    <w:rsid w:val="009705D0"/>
    <w:rsid w:val="00985EED"/>
    <w:rsid w:val="0098769D"/>
    <w:rsid w:val="009A64C5"/>
    <w:rsid w:val="009B556C"/>
    <w:rsid w:val="009C576D"/>
    <w:rsid w:val="009F1F8C"/>
    <w:rsid w:val="00A05D54"/>
    <w:rsid w:val="00A16ACE"/>
    <w:rsid w:val="00A208C9"/>
    <w:rsid w:val="00A348CF"/>
    <w:rsid w:val="00A41D90"/>
    <w:rsid w:val="00A672A3"/>
    <w:rsid w:val="00A83698"/>
    <w:rsid w:val="00A84CD3"/>
    <w:rsid w:val="00A91DBD"/>
    <w:rsid w:val="00A926A5"/>
    <w:rsid w:val="00AC3FFB"/>
    <w:rsid w:val="00AE2E91"/>
    <w:rsid w:val="00AE3EB2"/>
    <w:rsid w:val="00B2194E"/>
    <w:rsid w:val="00B25BAF"/>
    <w:rsid w:val="00B26EAD"/>
    <w:rsid w:val="00B27EF4"/>
    <w:rsid w:val="00B41D21"/>
    <w:rsid w:val="00B44D4A"/>
    <w:rsid w:val="00B44D5A"/>
    <w:rsid w:val="00B50059"/>
    <w:rsid w:val="00B5704C"/>
    <w:rsid w:val="00B65FE9"/>
    <w:rsid w:val="00B73443"/>
    <w:rsid w:val="00B82156"/>
    <w:rsid w:val="00BB29DF"/>
    <w:rsid w:val="00BC20CC"/>
    <w:rsid w:val="00BC4AAD"/>
    <w:rsid w:val="00BD2793"/>
    <w:rsid w:val="00BE454F"/>
    <w:rsid w:val="00BF65CA"/>
    <w:rsid w:val="00C22EF6"/>
    <w:rsid w:val="00C35A9F"/>
    <w:rsid w:val="00C42092"/>
    <w:rsid w:val="00C56025"/>
    <w:rsid w:val="00C8206C"/>
    <w:rsid w:val="00C9096B"/>
    <w:rsid w:val="00C950EC"/>
    <w:rsid w:val="00C95DA5"/>
    <w:rsid w:val="00CB756F"/>
    <w:rsid w:val="00CC2290"/>
    <w:rsid w:val="00CC63C7"/>
    <w:rsid w:val="00CD5C40"/>
    <w:rsid w:val="00CE531F"/>
    <w:rsid w:val="00CF0743"/>
    <w:rsid w:val="00CF1EDD"/>
    <w:rsid w:val="00D02DC3"/>
    <w:rsid w:val="00D10296"/>
    <w:rsid w:val="00D12F83"/>
    <w:rsid w:val="00D4499D"/>
    <w:rsid w:val="00D47913"/>
    <w:rsid w:val="00D504B5"/>
    <w:rsid w:val="00D5240E"/>
    <w:rsid w:val="00D67F5A"/>
    <w:rsid w:val="00D72A79"/>
    <w:rsid w:val="00D84E98"/>
    <w:rsid w:val="00D922F5"/>
    <w:rsid w:val="00D94028"/>
    <w:rsid w:val="00D9592F"/>
    <w:rsid w:val="00DC3E4F"/>
    <w:rsid w:val="00DE2C7F"/>
    <w:rsid w:val="00E0191B"/>
    <w:rsid w:val="00E0288F"/>
    <w:rsid w:val="00E03191"/>
    <w:rsid w:val="00E108B2"/>
    <w:rsid w:val="00E12BF7"/>
    <w:rsid w:val="00E14563"/>
    <w:rsid w:val="00E32787"/>
    <w:rsid w:val="00E33599"/>
    <w:rsid w:val="00E33C15"/>
    <w:rsid w:val="00E37DED"/>
    <w:rsid w:val="00E9156F"/>
    <w:rsid w:val="00EB7861"/>
    <w:rsid w:val="00EC05CA"/>
    <w:rsid w:val="00ED0300"/>
    <w:rsid w:val="00ED5AD7"/>
    <w:rsid w:val="00ED79D1"/>
    <w:rsid w:val="00EF4E3B"/>
    <w:rsid w:val="00F2537A"/>
    <w:rsid w:val="00F36ED2"/>
    <w:rsid w:val="00F3721B"/>
    <w:rsid w:val="00F42499"/>
    <w:rsid w:val="00F4759F"/>
    <w:rsid w:val="00F57C7F"/>
    <w:rsid w:val="00F826AD"/>
    <w:rsid w:val="00F93BCF"/>
    <w:rsid w:val="00F9439C"/>
    <w:rsid w:val="00FA4743"/>
    <w:rsid w:val="00FA7AB9"/>
    <w:rsid w:val="00FB2AE0"/>
    <w:rsid w:val="00FB2BEA"/>
    <w:rsid w:val="00FD12B7"/>
    <w:rsid w:val="00FD2383"/>
    <w:rsid w:val="00FD34AB"/>
    <w:rsid w:val="00FE37B6"/>
    <w:rsid w:val="00FF0D82"/>
    <w:rsid w:val="00FF6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4F09EAAB"/>
  <w15:chartTrackingRefBased/>
  <w15:docId w15:val="{B71F1AFE-E5F7-418A-B9AE-CA23B97CB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1011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1011E3"/>
  </w:style>
  <w:style w:type="paragraph" w:styleId="Kjene">
    <w:name w:val="footer"/>
    <w:basedOn w:val="Parasts"/>
    <w:link w:val="KjeneRakstz"/>
    <w:uiPriority w:val="99"/>
    <w:unhideWhenUsed/>
    <w:rsid w:val="001011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1011E3"/>
  </w:style>
  <w:style w:type="paragraph" w:styleId="Paraststmeklis">
    <w:name w:val="Normal (Web)"/>
    <w:basedOn w:val="Parasts"/>
    <w:uiPriority w:val="99"/>
    <w:unhideWhenUsed/>
    <w:rsid w:val="008C1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ipersaite">
    <w:name w:val="Hyperlink"/>
    <w:basedOn w:val="Noklusjumarindkopasfonts"/>
    <w:uiPriority w:val="99"/>
    <w:unhideWhenUsed/>
    <w:rsid w:val="009705D0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9705D0"/>
    <w:rPr>
      <w:color w:val="605E5C"/>
      <w:shd w:val="clear" w:color="auto" w:fill="E1DFDD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3E4D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E4D8F"/>
    <w:rPr>
      <w:rFonts w:ascii="Segoe UI" w:hAnsi="Segoe UI" w:cs="Segoe UI"/>
      <w:sz w:val="18"/>
      <w:szCs w:val="18"/>
    </w:rPr>
  </w:style>
  <w:style w:type="paragraph" w:customStyle="1" w:styleId="Default">
    <w:name w:val="Default"/>
    <w:basedOn w:val="Parasts"/>
    <w:rsid w:val="0040349F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lv-LV" w:eastAsia="lv-LV"/>
    </w:rPr>
  </w:style>
  <w:style w:type="paragraph" w:styleId="Sarakstarindkopa">
    <w:name w:val="List Paragraph"/>
    <w:basedOn w:val="Parasts"/>
    <w:uiPriority w:val="34"/>
    <w:qFormat/>
    <w:rsid w:val="009F1F8C"/>
    <w:pPr>
      <w:ind w:left="720"/>
      <w:contextualSpacing/>
    </w:pPr>
  </w:style>
  <w:style w:type="character" w:customStyle="1" w:styleId="Bodytext2">
    <w:name w:val="Body text (2)"/>
    <w:basedOn w:val="Noklusjumarindkopasfonts"/>
    <w:rsid w:val="00B25BAF"/>
    <w:rPr>
      <w:rFonts w:ascii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position w:val="0"/>
      <w:u w:val="none"/>
      <w:effect w:val="none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32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png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75DFCCB2E2A72F4FADBC5C311D3578AB" ma:contentTypeVersion="6" ma:contentTypeDescription="Izveidot jaunu dokumentu." ma:contentTypeScope="" ma:versionID="2555233311ff0d037a2225e7b608387f">
  <xsd:schema xmlns:xsd="http://www.w3.org/2001/XMLSchema" xmlns:xs="http://www.w3.org/2001/XMLSchema" xmlns:p="http://schemas.microsoft.com/office/2006/metadata/properties" xmlns:ns3="d7ce1d85-ab18-4f44-bdb2-e2aa040a8fa5" xmlns:ns4="a7e1e455-88c7-4317-9b9a-410e21a0499f" targetNamespace="http://schemas.microsoft.com/office/2006/metadata/properties" ma:root="true" ma:fieldsID="ef8e6f1f2acc135420f0487e2a63e2ed" ns3:_="" ns4:_="">
    <xsd:import namespace="d7ce1d85-ab18-4f44-bdb2-e2aa040a8fa5"/>
    <xsd:import namespace="a7e1e455-88c7-4317-9b9a-410e21a0499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ce1d85-ab18-4f44-bdb2-e2aa040a8f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e1e455-88c7-4317-9b9a-410e21a0499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Koplietošanas norādes jaucējkod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534816-8CC2-4426-95AA-6AF59E9B31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29CDF2-5416-451C-A404-5F42131DA2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ce1d85-ab18-4f44-bdb2-e2aa040a8fa5"/>
    <ds:schemaRef ds:uri="a7e1e455-88c7-4317-9b9a-410e21a049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9A4ACF-6137-4824-A6C2-CF6F16FD72C6}">
  <ds:schemaRefs>
    <ds:schemaRef ds:uri="http://purl.org/dc/terms/"/>
    <ds:schemaRef ds:uri="http://schemas.openxmlformats.org/package/2006/metadata/core-properties"/>
    <ds:schemaRef ds:uri="d7ce1d85-ab18-4f44-bdb2-e2aa040a8fa5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a7e1e455-88c7-4317-9b9a-410e21a0499f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477</Words>
  <Characters>273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Agija Vilsone</dc:creator>
  <cp:keywords/>
  <dc:description/>
  <cp:lastModifiedBy>Agija Vilsone</cp:lastModifiedBy>
  <cp:revision>16</cp:revision>
  <cp:lastPrinted>2019-08-26T12:44:00Z</cp:lastPrinted>
  <dcterms:created xsi:type="dcterms:W3CDTF">2019-10-07T14:42:00Z</dcterms:created>
  <dcterms:modified xsi:type="dcterms:W3CDTF">2019-11-11T12:51:00Z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0x01010075DFCCB2E2A72F4FADBC5C311D3578AB</vt:lpwstr>
  </property>
</Properties>
</file>