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175493" w:rsidP="00BF2F03" w14:paraId="63CB955B" w14:textId="7AC28060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Rīgā</w:t>
      </w:r>
    </w:p>
    <w:p w:rsidR="00366672" w:rsidP="00366672" w14:paraId="217260CB" w14:textId="7777777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2694"/>
      </w:tblGrid>
      <w:tr w14:paraId="32A1DCDE" w14:textId="77777777" w:rsidTr="00791821">
        <w:tblPrEx>
          <w:tblW w:w="0" w:type="auto"/>
          <w:tblLook w:val="04A0"/>
        </w:tblPrEx>
        <w:tc>
          <w:tcPr>
            <w:tcW w:w="2943" w:type="dxa"/>
            <w:shd w:val="clear" w:color="auto" w:fill="auto"/>
          </w:tcPr>
          <w:bookmarkStart w:id="0" w:name="_Hlk14097656"/>
          <w:p w:rsidR="00366672" w:rsidRPr="00692BE1" w:rsidP="00791821" w14:paraId="3BF80956" w14:textId="77777777">
            <w:pPr>
              <w:widowControl/>
              <w:tabs>
                <w:tab w:val="right" w:pos="1560"/>
                <w:tab w:val="left" w:pos="1701"/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692BE1">
              <w:rPr>
                <w:rFonts w:ascii="Times New Roman" w:eastAsia="Times New Roman" w:hAnsi="Times New Roman"/>
                <w:noProof/>
                <w:sz w:val="24"/>
                <w:szCs w:val="24"/>
                <w:lang w:val="lv-LV"/>
              </w:rPr>
              <w:t>07.07.2025</w:t>
            </w:r>
          </w:p>
        </w:tc>
        <w:tc>
          <w:tcPr>
            <w:tcW w:w="2694" w:type="dxa"/>
            <w:shd w:val="clear" w:color="auto" w:fill="auto"/>
          </w:tcPr>
          <w:p w:rsidR="00366672" w:rsidRPr="00692BE1" w:rsidP="00791821" w14:paraId="358B0DEC" w14:textId="77777777">
            <w:pPr>
              <w:widowControl/>
              <w:tabs>
                <w:tab w:val="right" w:pos="1560"/>
                <w:tab w:val="left" w:pos="1701"/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692BE1">
              <w:rPr>
                <w:rFonts w:ascii="Times New Roman" w:eastAsia="Times New Roman" w:hAnsi="Times New Roman"/>
                <w:noProof/>
                <w:sz w:val="24"/>
                <w:szCs w:val="24"/>
                <w:lang w:val="lv-LV"/>
              </w:rPr>
              <w:t>14.4/AP</w:t>
            </w:r>
            <w:r w:rsidRPr="00692BE1">
              <w:rPr>
                <w:rFonts w:ascii="Times New Roman" w:eastAsia="Times New Roman" w:hAnsi="Times New Roman"/>
                <w:noProof/>
                <w:sz w:val="24"/>
                <w:szCs w:val="24"/>
                <w:lang w:val="lv-LV"/>
              </w:rPr>
              <w:t>/5972/2025</w:t>
            </w:r>
          </w:p>
        </w:tc>
      </w:tr>
      <w:tr w14:paraId="210C6125" w14:textId="77777777" w:rsidTr="00791821">
        <w:tblPrEx>
          <w:tblW w:w="0" w:type="auto"/>
          <w:tblLook w:val="04A0"/>
        </w:tblPrEx>
        <w:tc>
          <w:tcPr>
            <w:tcW w:w="2943" w:type="dxa"/>
            <w:shd w:val="clear" w:color="auto" w:fill="auto"/>
          </w:tcPr>
          <w:p w:rsidR="00366672" w:rsidRPr="00692BE1" w:rsidP="00791821" w14:paraId="06A30B17" w14:textId="53CDDA03">
            <w:pPr>
              <w:widowControl/>
              <w:tabs>
                <w:tab w:val="right" w:pos="1560"/>
                <w:tab w:val="left" w:pos="1701"/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  <w:shd w:val="clear" w:color="auto" w:fill="auto"/>
          </w:tcPr>
          <w:p w:rsidR="00366672" w:rsidRPr="00692BE1" w:rsidP="00791821" w14:paraId="37ED2E0C" w14:textId="3DF3FA15">
            <w:pPr>
              <w:widowControl/>
              <w:tabs>
                <w:tab w:val="right" w:pos="1560"/>
                <w:tab w:val="left" w:pos="1701"/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bookmarkEnd w:id="0"/>
    <w:p w:rsidR="00630688" w:rsidP="00366672" w14:paraId="5401EC17" w14:textId="50671F8B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lv-LV"/>
        </w:rPr>
        <w:t>Olaines novada pašvaldībai</w:t>
      </w:r>
      <w:r>
        <w:rPr>
          <w:rFonts w:ascii="Times New Roman" w:eastAsia="Times New Roman" w:hAnsi="Times New Roman"/>
          <w:b/>
          <w:noProof/>
          <w:sz w:val="24"/>
          <w:szCs w:val="24"/>
          <w:lang w:val="lv-LV"/>
        </w:rPr>
        <w:t xml:space="preserve"> </w:t>
      </w:r>
    </w:p>
    <w:p w:rsidR="00630688" w:rsidP="00366672" w14:paraId="518486A3" w14:textId="2391C654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hAnsi="Times New Roman"/>
          <w:i/>
          <w:iCs/>
          <w:noProof/>
          <w:sz w:val="24"/>
          <w:szCs w:val="24"/>
          <w:lang w:val="lv-LV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lv-LV"/>
        </w:rPr>
        <w:t>_DEFAULT@90000024332</w:t>
      </w:r>
    </w:p>
    <w:p w:rsidR="00630688" w:rsidP="00366672" w14:paraId="4C97E858" w14:textId="77777777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366672" w:rsidP="00366672" w14:paraId="1FCEE4B4" w14:textId="1F320199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lv-LV"/>
        </w:rPr>
        <w:t>Veselības inspekcijai</w:t>
      </w:r>
    </w:p>
    <w:p w:rsidR="00366672" w:rsidRPr="009145FB" w:rsidP="006E520E" w14:paraId="5F288E0D" w14:textId="0F483F40">
      <w:pPr>
        <w:widowControl/>
        <w:tabs>
          <w:tab w:val="left" w:pos="709"/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lv-LV"/>
        </w:rPr>
        <w:t>_DEFAULT@90002448818</w:t>
      </w:r>
    </w:p>
    <w:p w:rsidR="00366672" w:rsidRPr="006E520E" w:rsidP="00630688" w14:paraId="31DE7F8F" w14:textId="2677538D">
      <w:pPr>
        <w:widowControl/>
        <w:tabs>
          <w:tab w:val="right" w:pos="1418"/>
          <w:tab w:val="left" w:pos="1701"/>
        </w:tabs>
        <w:spacing w:after="0"/>
        <w:ind w:right="2989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6E520E">
        <w:rPr>
          <w:rFonts w:ascii="Times New Roman" w:eastAsia="Times New Roman" w:hAnsi="Times New Roman"/>
          <w:b/>
          <w:noProof/>
          <w:sz w:val="24"/>
        </w:rPr>
        <w:t>Par iesnieguma tīmekļvietnes adreses nosūtīšanu, adresē “Mehāniskais cehs”, Stūnīši, Olaines pagastā, Olaines novadā</w:t>
      </w:r>
    </w:p>
    <w:p w:rsidR="00366672" w:rsidP="006E520E" w14:paraId="3FD06DF0" w14:textId="77777777">
      <w:pPr>
        <w:pStyle w:val="BodyText"/>
        <w:tabs>
          <w:tab w:val="left" w:pos="0"/>
          <w:tab w:val="left" w:pos="720"/>
          <w:tab w:val="left" w:pos="2127"/>
        </w:tabs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630688" w:rsidRPr="001442E0" w:rsidP="00630688" w14:paraId="1D138CEF" w14:textId="4A1E3043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442E0">
        <w:rPr>
          <w:rFonts w:ascii="Times New Roman" w:eastAsia="Times New Roman" w:hAnsi="Times New Roman"/>
          <w:sz w:val="24"/>
          <w:szCs w:val="24"/>
          <w:lang w:val="lv-LV"/>
        </w:rPr>
        <w:t>Valsts vides dienest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s </w:t>
      </w:r>
      <w:r w:rsidRPr="001442E0">
        <w:rPr>
          <w:rFonts w:ascii="Times New Roman" w:eastAsia="Times New Roman" w:hAnsi="Times New Roman"/>
          <w:sz w:val="24"/>
          <w:szCs w:val="24"/>
          <w:lang w:val="lv-LV"/>
        </w:rPr>
        <w:t xml:space="preserve">(turpmāk – Dienests) paziņo, ka </w:t>
      </w: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07</w:t>
      </w:r>
      <w:r w:rsidRPr="001442E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7</w:t>
      </w:r>
      <w:r w:rsidRPr="001442E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.202</w:t>
      </w: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5</w:t>
      </w:r>
      <w:r w:rsidRPr="001442E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.</w:t>
      </w:r>
      <w:r w:rsidRPr="001442E0">
        <w:rPr>
          <w:rFonts w:ascii="Times New Roman" w:eastAsia="Times New Roman" w:hAnsi="Times New Roman"/>
          <w:sz w:val="24"/>
          <w:szCs w:val="24"/>
          <w:lang w:val="lv-LV"/>
        </w:rPr>
        <w:t xml:space="preserve"> ir pieņemts SIA </w:t>
      </w:r>
      <w:r>
        <w:rPr>
          <w:rFonts w:ascii="Times New Roman" w:eastAsia="Times New Roman" w:hAnsi="Times New Roman"/>
          <w:sz w:val="24"/>
          <w:szCs w:val="24"/>
          <w:lang w:val="lv-LV"/>
        </w:rPr>
        <w:t>“</w:t>
      </w:r>
      <w:r>
        <w:rPr>
          <w:rFonts w:ascii="Times New Roman" w:eastAsia="Times New Roman" w:hAnsi="Times New Roman"/>
          <w:sz w:val="24"/>
          <w:szCs w:val="24"/>
          <w:lang w:val="lv-LV"/>
        </w:rPr>
        <w:t>Gaismas motors</w:t>
      </w:r>
      <w:r w:rsidRPr="001442E0">
        <w:rPr>
          <w:rFonts w:ascii="Times New Roman" w:eastAsia="Times New Roman" w:hAnsi="Times New Roman"/>
          <w:sz w:val="24"/>
          <w:szCs w:val="24"/>
          <w:lang w:val="lv-LV"/>
        </w:rPr>
        <w:t>” iesniegums grozījumiem B kategorijas piesārņojošas darbības atļaujā Nr.</w:t>
      </w:r>
      <w:r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490062">
        <w:rPr>
          <w:rFonts w:ascii="Times New Roman" w:eastAsia="Times New Roman" w:hAnsi="Times New Roman"/>
          <w:sz w:val="24"/>
          <w:szCs w:val="24"/>
          <w:lang w:val="lv-LV"/>
        </w:rPr>
        <w:t>RI18IB0033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1442E0">
        <w:rPr>
          <w:rFonts w:ascii="Times New Roman" w:eastAsia="Times New Roman" w:hAnsi="Times New Roman"/>
          <w:sz w:val="24"/>
          <w:szCs w:val="24"/>
          <w:lang w:val="lv-LV"/>
        </w:rPr>
        <w:t xml:space="preserve">darbībai adresē </w:t>
      </w:r>
      <w:r w:rsidRPr="00490062">
        <w:rPr>
          <w:rFonts w:ascii="Times New Roman" w:hAnsi="Times New Roman"/>
          <w:sz w:val="24"/>
          <w:szCs w:val="24"/>
          <w:lang w:val="lv-LV"/>
        </w:rPr>
        <w:t xml:space="preserve">“Mehāniskais cehs”, </w:t>
      </w:r>
      <w:r w:rsidRPr="00490062">
        <w:rPr>
          <w:rFonts w:ascii="Times New Roman" w:hAnsi="Times New Roman"/>
          <w:sz w:val="24"/>
          <w:szCs w:val="24"/>
          <w:lang w:val="lv-LV"/>
        </w:rPr>
        <w:t>Stūnīši</w:t>
      </w:r>
      <w:r w:rsidRPr="00490062">
        <w:rPr>
          <w:rFonts w:ascii="Times New Roman" w:hAnsi="Times New Roman"/>
          <w:sz w:val="24"/>
          <w:szCs w:val="24"/>
          <w:lang w:val="lv-LV"/>
        </w:rPr>
        <w:t>, Olaines pagastā, Olaines novadā</w:t>
      </w:r>
      <w:r w:rsidRPr="001442E0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630688" w:rsidRPr="00FF7502" w:rsidP="00630688" w14:paraId="1212639A" w14:textId="5B84AF30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CA036C">
        <w:rPr>
          <w:rFonts w:ascii="Times New Roman" w:eastAsia="Times New Roman" w:hAnsi="Times New Roman"/>
          <w:sz w:val="24"/>
          <w:szCs w:val="24"/>
          <w:lang w:val="lv-LV"/>
        </w:rPr>
        <w:t>Saskaņā ar Ministru kabineta 30.11.2010. noteikumu Nr.1082 „Kārtība, kādā piesakāmas A, B un C kategorijas piesārņojošas darbības un izsniedzamas atļaujas A un B kategorijas piesārņojošo darbību veikšanai” (turpmāk – MK noteikumi Nr. 1082) 27.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65364">
        <w:rPr>
          <w:rFonts w:ascii="Times New Roman" w:eastAsia="Times New Roman" w:hAnsi="Times New Roman"/>
          <w:sz w:val="24"/>
          <w:szCs w:val="24"/>
          <w:lang w:val="lv-LV"/>
        </w:rPr>
        <w:t>un 67.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65364">
        <w:rPr>
          <w:rFonts w:ascii="Times New Roman" w:eastAsia="Times New Roman" w:hAnsi="Times New Roman"/>
          <w:sz w:val="24"/>
          <w:szCs w:val="24"/>
          <w:lang w:val="lv-LV"/>
        </w:rPr>
        <w:t>punktu</w:t>
      </w:r>
      <w:r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00CA036C">
        <w:rPr>
          <w:rFonts w:ascii="Times New Roman" w:eastAsia="Times New Roman" w:hAnsi="Times New Roman"/>
          <w:sz w:val="24"/>
          <w:szCs w:val="24"/>
          <w:lang w:val="lv-LV"/>
        </w:rPr>
        <w:t xml:space="preserve"> elektroniski nosūtam Jums tīmekļvietnes adresi, kurā pieejams B kategorijas piesārņojošas darbības </w:t>
      </w:r>
      <w:r w:rsidRPr="00FF7502">
        <w:rPr>
          <w:rFonts w:ascii="Times New Roman" w:eastAsia="Times New Roman" w:hAnsi="Times New Roman"/>
          <w:sz w:val="24"/>
          <w:szCs w:val="24"/>
          <w:lang w:val="lv-LV"/>
        </w:rPr>
        <w:t>iesniegums, t.i.,</w:t>
      </w:r>
    </w:p>
    <w:p w:rsidR="00630688" w:rsidRPr="001255C4" w:rsidP="00630688" w14:paraId="6683B5F4" w14:textId="77777777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0062">
        <w:rPr>
          <w:rFonts w:ascii="Times New Roman" w:hAnsi="Times New Roman"/>
          <w:sz w:val="24"/>
          <w:szCs w:val="24"/>
        </w:rPr>
        <w:t>https://registri.vvd.gov.lv/iesniegumi-un-informativie-pazinojumi-/a-un-b-atlauju-iesniegumi/?company_name=gaismas+motors&amp;company_code=&amp;collapsed=true&amp;garbage_category=&amp;garbage_branch=&amp;garbage_type=&amp;app_date_from=&amp;app_date_to=&amp;perm_date_from=&amp;perm_date_to=&amp;s=1</w:t>
      </w:r>
      <w:r w:rsidRPr="001255C4">
        <w:rPr>
          <w:rFonts w:ascii="Times New Roman" w:hAnsi="Times New Roman"/>
          <w:sz w:val="24"/>
          <w:szCs w:val="24"/>
        </w:rPr>
        <w:t xml:space="preserve">. </w:t>
      </w:r>
    </w:p>
    <w:p w:rsidR="00630688" w:rsidP="00630688" w14:paraId="473AF344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65364">
        <w:rPr>
          <w:rFonts w:ascii="Times New Roman" w:eastAsia="Times New Roman" w:hAnsi="Times New Roman"/>
          <w:sz w:val="24"/>
          <w:szCs w:val="24"/>
          <w:lang w:val="lv-LV"/>
        </w:rPr>
        <w:t xml:space="preserve">Priekšlikumus par B kategorijas piesārņojošās darbības atļaujā </w:t>
      </w:r>
      <w:r>
        <w:rPr>
          <w:rFonts w:ascii="Times New Roman" w:eastAsia="Times New Roman" w:hAnsi="Times New Roman"/>
          <w:sz w:val="24"/>
          <w:szCs w:val="24"/>
          <w:lang w:val="lv-LV"/>
        </w:rPr>
        <w:t>izvirzāmajiem nos</w:t>
      </w:r>
      <w:r w:rsidRPr="00665364">
        <w:rPr>
          <w:rFonts w:ascii="Times New Roman" w:eastAsia="Times New Roman" w:hAnsi="Times New Roman"/>
          <w:sz w:val="24"/>
          <w:szCs w:val="24"/>
          <w:lang w:val="lv-LV"/>
        </w:rPr>
        <w:t>acījumiem, atbilstoši MK noteikumu Nr.</w:t>
      </w:r>
      <w:r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665364">
        <w:rPr>
          <w:rFonts w:ascii="Times New Roman" w:eastAsia="Times New Roman" w:hAnsi="Times New Roman"/>
          <w:sz w:val="24"/>
          <w:szCs w:val="24"/>
          <w:lang w:val="lv-LV"/>
        </w:rPr>
        <w:t>1082 28., 29., 67. un 69. punktam, lūdzam iesniegt Dienestā 15 darba dienu laikā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6E520E" w:rsidP="006E520E" w14:paraId="38E12D76" w14:textId="77777777">
      <w:pPr>
        <w:pStyle w:val="BodyText"/>
        <w:tabs>
          <w:tab w:val="left" w:pos="0"/>
          <w:tab w:val="left" w:pos="720"/>
          <w:tab w:val="left" w:pos="2127"/>
        </w:tabs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630688" w:rsidRPr="009145FB" w:rsidP="006E520E" w14:paraId="507AD745" w14:textId="77777777">
      <w:pPr>
        <w:pStyle w:val="BodyText"/>
        <w:tabs>
          <w:tab w:val="left" w:pos="0"/>
          <w:tab w:val="left" w:pos="720"/>
          <w:tab w:val="left" w:pos="2127"/>
        </w:tabs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0F235E" w:rsidP="006E520E" w14:paraId="49D4DED0" w14:textId="77777777">
      <w:pPr>
        <w:pStyle w:val="BodyText"/>
        <w:tabs>
          <w:tab w:val="right" w:pos="8505"/>
        </w:tabs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Atļauju pārvaldes </w:t>
      </w:r>
    </w:p>
    <w:p w:rsidR="00630688" w:rsidRPr="00241253" w:rsidP="00630688" w14:paraId="6E905E46" w14:textId="77777777">
      <w:pPr>
        <w:pStyle w:val="NormalWeb"/>
        <w:tabs>
          <w:tab w:val="right" w:pos="8505"/>
        </w:tabs>
        <w:spacing w:before="0" w:beforeAutospacing="0" w:after="0" w:afterAutospacing="0"/>
        <w:rPr>
          <w:rFonts w:ascii="Times New Roman" w:hAnsi="Times New Roman"/>
          <w:noProof/>
          <w:color w:val="auto"/>
          <w:sz w:val="24"/>
          <w:szCs w:val="24"/>
        </w:rPr>
      </w:pPr>
      <w:r w:rsidRPr="00241253">
        <w:rPr>
          <w:rFonts w:ascii="Times New Roman" w:hAnsi="Times New Roman"/>
          <w:noProof/>
          <w:color w:val="auto"/>
          <w:sz w:val="24"/>
          <w:szCs w:val="24"/>
        </w:rPr>
        <w:t>Piesārņojuma un dabas resursu depertamenta</w:t>
      </w:r>
    </w:p>
    <w:p w:rsidR="00630688" w:rsidP="00630688" w14:paraId="337D9C07" w14:textId="1FDE5066">
      <w:pPr>
        <w:pStyle w:val="NormalWeb"/>
        <w:tabs>
          <w:tab w:val="right" w:pos="9356"/>
        </w:tabs>
        <w:spacing w:before="0" w:beforeAutospacing="0" w:after="0" w:afterAutospacing="0"/>
        <w:jc w:val="both"/>
        <w:rPr>
          <w:rFonts w:ascii="Times New Roman" w:hAnsi="Times New Roman"/>
          <w:noProof/>
          <w:color w:val="auto"/>
          <w:sz w:val="24"/>
          <w:szCs w:val="24"/>
        </w:rPr>
      </w:pPr>
      <w:r w:rsidRPr="00241253">
        <w:rPr>
          <w:rFonts w:ascii="Times New Roman" w:hAnsi="Times New Roman"/>
          <w:noProof/>
          <w:color w:val="auto"/>
          <w:sz w:val="24"/>
          <w:szCs w:val="24"/>
        </w:rPr>
        <w:t>Atkritumu daļas</w:t>
      </w:r>
      <w:r>
        <w:rPr>
          <w:rFonts w:ascii="Times New Roman" w:hAnsi="Times New Roman"/>
          <w:noProof/>
          <w:color w:val="auto"/>
          <w:sz w:val="24"/>
          <w:szCs w:val="24"/>
        </w:rPr>
        <w:t xml:space="preserve"> vecākā</w:t>
      </w:r>
      <w:r w:rsidRPr="00241253">
        <w:rPr>
          <w:rFonts w:ascii="Times New Roman" w:hAnsi="Times New Roman"/>
          <w:noProof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</w:rPr>
        <w:t>eksperte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</w:t>
      </w:r>
      <w:r>
        <w:rPr>
          <w:rFonts w:ascii="Times New Roman" w:hAnsi="Times New Roman"/>
          <w:noProof/>
          <w:color w:val="auto"/>
          <w:sz w:val="24"/>
          <w:szCs w:val="24"/>
        </w:rPr>
        <w:t>I. Kruļeva</w:t>
      </w:r>
    </w:p>
    <w:p w:rsidR="00D025D3" w:rsidP="00D025D3" w14:paraId="7F6EE8B8" w14:textId="5CE2E071">
      <w:pPr>
        <w:pStyle w:val="NormalWeb"/>
        <w:tabs>
          <w:tab w:val="right" w:pos="8505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30688" w:rsidP="00D025D3" w14:paraId="16D28ABA" w14:textId="77777777">
      <w:pPr>
        <w:pStyle w:val="NormalWeb"/>
        <w:tabs>
          <w:tab w:val="right" w:pos="8505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025D3" w:rsidRPr="00F918CE" w:rsidP="00D025D3" w14:paraId="41B2E456" w14:textId="77777777">
      <w:pPr>
        <w:widowControl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F918CE">
        <w:rPr>
          <w:rFonts w:ascii="Times New Roman" w:eastAsia="Times New Roman" w:hAnsi="Times New Roman"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:rsidR="00D025D3" w:rsidRPr="00F918CE" w:rsidP="00D025D3" w14:paraId="06EE8C37" w14:textId="7777777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D025D3" w:rsidRPr="00ED542A" w:rsidP="00D025D3" w14:paraId="0885CCB6" w14:textId="77777777">
      <w:pPr>
        <w:pStyle w:val="BodyText"/>
        <w:pBdr>
          <w:top w:val="single" w:sz="4" w:space="2" w:color="FFFFFF"/>
          <w:left w:val="single" w:sz="4" w:space="5" w:color="FFFFFF"/>
          <w:bottom w:val="single" w:sz="4" w:space="1" w:color="FFFFFF"/>
          <w:right w:val="single" w:sz="4" w:space="4" w:color="FFFFFF"/>
        </w:pBdr>
        <w:tabs>
          <w:tab w:val="left" w:pos="720"/>
          <w:tab w:val="left" w:pos="7655"/>
        </w:tabs>
        <w:spacing w:after="0"/>
        <w:jc w:val="both"/>
        <w:rPr>
          <w:rFonts w:ascii="Times New Roman" w:hAnsi="Times New Roman"/>
          <w:sz w:val="20"/>
        </w:rPr>
      </w:pPr>
      <w:r w:rsidRPr="00ED542A">
        <w:rPr>
          <w:rFonts w:ascii="Times New Roman" w:hAnsi="Times New Roman"/>
          <w:noProof/>
          <w:sz w:val="20"/>
        </w:rPr>
        <w:t>Ineta Kruļeva</w:t>
      </w:r>
      <w:r w:rsidRPr="00ED542A">
        <w:rPr>
          <w:rFonts w:ascii="Times New Roman" w:hAnsi="Times New Roman"/>
          <w:sz w:val="20"/>
        </w:rPr>
        <w:t xml:space="preserve"> </w:t>
      </w:r>
      <w:r w:rsidRPr="00ED542A">
        <w:rPr>
          <w:rFonts w:ascii="Times New Roman" w:hAnsi="Times New Roman"/>
          <w:noProof/>
          <w:sz w:val="20"/>
        </w:rPr>
        <w:t>22426975</w:t>
      </w:r>
    </w:p>
    <w:p w:rsidR="00D025D3" w:rsidRPr="00ED542A" w:rsidP="00D025D3" w14:paraId="100B1479" w14:textId="77777777">
      <w:pPr>
        <w:pStyle w:val="BodyText"/>
        <w:pBdr>
          <w:top w:val="single" w:sz="4" w:space="2" w:color="FFFFFF"/>
          <w:left w:val="single" w:sz="4" w:space="5" w:color="FFFFFF"/>
          <w:bottom w:val="single" w:sz="4" w:space="1" w:color="FFFFFF"/>
          <w:right w:val="single" w:sz="4" w:space="4" w:color="FFFFFF"/>
        </w:pBdr>
        <w:tabs>
          <w:tab w:val="left" w:pos="720"/>
          <w:tab w:val="left" w:pos="7655"/>
        </w:tabs>
        <w:spacing w:after="0"/>
        <w:jc w:val="both"/>
        <w:rPr>
          <w:rFonts w:ascii="Times New Roman" w:hAnsi="Times New Roman"/>
          <w:sz w:val="20"/>
        </w:rPr>
      </w:pPr>
      <w:r w:rsidRPr="00ED542A">
        <w:rPr>
          <w:rFonts w:ascii="Times New Roman" w:hAnsi="Times New Roman"/>
          <w:noProof/>
          <w:sz w:val="20"/>
        </w:rPr>
        <w:t>ineta.kruleva@vvd.gov.lv</w:t>
      </w:r>
    </w:p>
    <w:p w:rsidR="00D025D3" w:rsidP="00D025D3" w14:paraId="06C923CC" w14:textId="77777777">
      <w:pPr>
        <w:pStyle w:val="NormalWeb"/>
        <w:tabs>
          <w:tab w:val="right" w:pos="8505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Sect="00357C0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20" w:h="16840"/>
      <w:pgMar w:top="1134" w:right="851" w:bottom="1418" w:left="1701" w:header="709" w:footer="709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2765" w14:paraId="4EAD75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704" w:rsidRPr="00D768B5" w14:paraId="5AB3B757" w14:textId="77777777">
    <w:pPr>
      <w:pStyle w:val="Footer"/>
      <w:jc w:val="center"/>
      <w:rPr>
        <w:rFonts w:ascii="Times New Roman" w:hAnsi="Times New Roman"/>
      </w:rPr>
    </w:pPr>
    <w:r w:rsidRPr="00D768B5">
      <w:rPr>
        <w:rFonts w:ascii="Times New Roman" w:hAnsi="Times New Roman"/>
      </w:rPr>
      <w:fldChar w:fldCharType="begin"/>
    </w:r>
    <w:r w:rsidRPr="00D768B5">
      <w:rPr>
        <w:rFonts w:ascii="Times New Roman" w:hAnsi="Times New Roman"/>
      </w:rPr>
      <w:instrText xml:space="preserve"> PAGE   \* MERGEFORMAT </w:instrText>
    </w:r>
    <w:r w:rsidRPr="00D768B5">
      <w:rPr>
        <w:rFonts w:ascii="Times New Roman" w:hAnsi="Times New Roman"/>
      </w:rPr>
      <w:fldChar w:fldCharType="separate"/>
    </w:r>
    <w:r w:rsidR="002644F0">
      <w:rPr>
        <w:rFonts w:ascii="Times New Roman" w:hAnsi="Times New Roman"/>
        <w:noProof/>
      </w:rPr>
      <w:t>2</w:t>
    </w:r>
    <w:r w:rsidRPr="00D768B5">
      <w:rPr>
        <w:rFonts w:ascii="Times New Roman" w:hAnsi="Times New Roman"/>
      </w:rPr>
      <w:fldChar w:fldCharType="end"/>
    </w:r>
  </w:p>
  <w:p w:rsidR="00364704" w14:paraId="3B8D651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2765" w14:paraId="7C07D6F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2765" w14:paraId="70A747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2765" w14:paraId="64EB9C1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704" w:rsidP="00073539" w14:paraId="7E16AEA6" w14:textId="77777777">
    <w:pPr>
      <w:pStyle w:val="Header"/>
      <w:rPr>
        <w:rFonts w:ascii="Times New Roman" w:hAnsi="Times New Roman"/>
      </w:rPr>
    </w:pPr>
  </w:p>
  <w:p w:rsidR="00364704" w:rsidP="00073539" w14:paraId="473705DF" w14:textId="2014174B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99695</wp:posOffset>
          </wp:positionV>
          <wp:extent cx="5911215" cy="1062355"/>
          <wp:effectExtent l="0" t="0" r="0" b="0"/>
          <wp:wrapNone/>
          <wp:docPr id="9" name="Attēl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21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4704" w:rsidP="00073539" w14:paraId="24E927B0" w14:textId="77777777">
    <w:pPr>
      <w:pStyle w:val="Header"/>
      <w:rPr>
        <w:rFonts w:ascii="Times New Roman" w:hAnsi="Times New Roman"/>
      </w:rPr>
    </w:pPr>
  </w:p>
  <w:p w:rsidR="00364704" w:rsidP="00073539" w14:paraId="1FA43F17" w14:textId="77777777">
    <w:pPr>
      <w:pStyle w:val="Header"/>
      <w:rPr>
        <w:rFonts w:ascii="Times New Roman" w:hAnsi="Times New Roman"/>
      </w:rPr>
    </w:pPr>
  </w:p>
  <w:p w:rsidR="00364704" w:rsidP="00073539" w14:paraId="7B151903" w14:textId="77777777">
    <w:pPr>
      <w:pStyle w:val="Header"/>
      <w:rPr>
        <w:rFonts w:ascii="Times New Roman" w:hAnsi="Times New Roman"/>
      </w:rPr>
    </w:pPr>
  </w:p>
  <w:p w:rsidR="00364704" w:rsidP="00073539" w14:paraId="736D891D" w14:textId="77777777">
    <w:pPr>
      <w:pStyle w:val="Header"/>
      <w:rPr>
        <w:rFonts w:ascii="Times New Roman" w:hAnsi="Times New Roman"/>
      </w:rPr>
    </w:pPr>
  </w:p>
  <w:p w:rsidR="00364704" w:rsidP="00073539" w14:paraId="4C3215A5" w14:textId="77777777">
    <w:pPr>
      <w:pStyle w:val="Header"/>
      <w:rPr>
        <w:rFonts w:ascii="Times New Roman" w:hAnsi="Times New Roman"/>
      </w:rPr>
    </w:pPr>
  </w:p>
  <w:p w:rsidR="00364704" w:rsidP="00073539" w14:paraId="633F0C48" w14:textId="1845F8CA">
    <w:pPr>
      <w:pStyle w:val="Header"/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1774825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49" style="width:346.25pt;height:0.1pt;margin-top:139.75pt;margin-left:145.7pt;mso-position-horizontal-relative:page;mso-position-vertical-relative:page;position:absolute;z-index:-251657216" coordorigin="2915,2998" coordsize="6926,2">
              <v:shape id="Freeform 42" o:spid="_x0000_s2050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53340</wp:posOffset>
              </wp:positionH>
              <wp:positionV relativeFrom="page">
                <wp:posOffset>1905000</wp:posOffset>
              </wp:positionV>
              <wp:extent cx="5848350" cy="447675"/>
              <wp:effectExtent l="0" t="0" r="0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704" w:rsidP="00486601" w14:textId="77777777">
                          <w:pPr>
                            <w:spacing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ūpniecības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23, 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LV-1045, 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67084200, e-pasts </w:t>
                          </w:r>
                          <w:r w:rsidR="00EE2765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@vvd.gov.lv, www.vvd.gov.lv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51" type="#_x0000_t202" style="width:460.5pt;height:35.25pt;margin-top:150pt;margin-left:4.2pt;mso-height-percent:0;mso-height-relative:page;mso-position-horizontal-relative:margin;mso-position-vertical-relative:page;mso-width-percent:0;mso-width-relative:page;mso-wrap-distance-bottom:0;mso-wrap-distance-left:9pt;mso-wrap-distance-right:9pt;mso-wrap-distance-top:0;position:absolute;v-text-anchor:top;z-index:-251656192" filled="f" fillcolor="this" stroked="f">
              <v:textbox inset="0,0,0,0">
                <w:txbxContent>
                  <w:p w:rsidR="00364704" w:rsidP="00486601" w14:paraId="3F748779" w14:textId="77777777">
                    <w:pPr>
                      <w:spacing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ūpniecības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23, 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LV-1045, 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67084200, e-pasts </w:t>
                    </w:r>
                    <w:r w:rsidR="00EE2765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@vvd.gov.lv, www.vvd.gov.lv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64704" w:rsidRPr="00815277" w:rsidP="00073539" w14:paraId="04C7155B" w14:textId="5982D3AF">
    <w:pPr>
      <w:pStyle w:val="Header"/>
      <w:rPr>
        <w:rFonts w:ascii="Times New Roman" w:hAnsi="Times New Roman"/>
      </w:rPr>
    </w:pPr>
  </w:p>
  <w:p w:rsidR="00364704" w14:paraId="648AE6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1E44BD"/>
    <w:multiLevelType w:val="hybridMultilevel"/>
    <w:tmpl w:val="8454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DC5AC4"/>
    <w:multiLevelType w:val="hybridMultilevel"/>
    <w:tmpl w:val="E18EB22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353440">
    <w:abstractNumId w:val="10"/>
  </w:num>
  <w:num w:numId="2" w16cid:durableId="1323386762">
    <w:abstractNumId w:val="8"/>
  </w:num>
  <w:num w:numId="3" w16cid:durableId="261844652">
    <w:abstractNumId w:val="7"/>
  </w:num>
  <w:num w:numId="4" w16cid:durableId="139538405">
    <w:abstractNumId w:val="6"/>
  </w:num>
  <w:num w:numId="5" w16cid:durableId="706640542">
    <w:abstractNumId w:val="5"/>
  </w:num>
  <w:num w:numId="6" w16cid:durableId="1694267034">
    <w:abstractNumId w:val="9"/>
  </w:num>
  <w:num w:numId="7" w16cid:durableId="2020617067">
    <w:abstractNumId w:val="4"/>
  </w:num>
  <w:num w:numId="8" w16cid:durableId="112596141">
    <w:abstractNumId w:val="3"/>
  </w:num>
  <w:num w:numId="9" w16cid:durableId="1844081693">
    <w:abstractNumId w:val="2"/>
  </w:num>
  <w:num w:numId="10" w16cid:durableId="1904484241">
    <w:abstractNumId w:val="1"/>
  </w:num>
  <w:num w:numId="11" w16cid:durableId="606160657">
    <w:abstractNumId w:val="0"/>
  </w:num>
  <w:num w:numId="12" w16cid:durableId="416097147">
    <w:abstractNumId w:val="11"/>
  </w:num>
  <w:num w:numId="13" w16cid:durableId="823274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4F6A"/>
    <w:rsid w:val="00005270"/>
    <w:rsid w:val="00006384"/>
    <w:rsid w:val="00011EDB"/>
    <w:rsid w:val="00015A91"/>
    <w:rsid w:val="0001661D"/>
    <w:rsid w:val="00021C0C"/>
    <w:rsid w:val="00024EDA"/>
    <w:rsid w:val="00030349"/>
    <w:rsid w:val="00030DA9"/>
    <w:rsid w:val="00034854"/>
    <w:rsid w:val="00035B6D"/>
    <w:rsid w:val="000462C9"/>
    <w:rsid w:val="00046FD1"/>
    <w:rsid w:val="00070AA3"/>
    <w:rsid w:val="000717A8"/>
    <w:rsid w:val="00073539"/>
    <w:rsid w:val="000818B6"/>
    <w:rsid w:val="00093279"/>
    <w:rsid w:val="000A6E4D"/>
    <w:rsid w:val="000A74DB"/>
    <w:rsid w:val="000C01CA"/>
    <w:rsid w:val="000C4DD8"/>
    <w:rsid w:val="000C71EB"/>
    <w:rsid w:val="000E4A6F"/>
    <w:rsid w:val="000E7372"/>
    <w:rsid w:val="000F235E"/>
    <w:rsid w:val="000F3DA2"/>
    <w:rsid w:val="000F7DC8"/>
    <w:rsid w:val="0010285C"/>
    <w:rsid w:val="00117281"/>
    <w:rsid w:val="001207CE"/>
    <w:rsid w:val="00122EA8"/>
    <w:rsid w:val="00124173"/>
    <w:rsid w:val="001255C4"/>
    <w:rsid w:val="00127AE3"/>
    <w:rsid w:val="001442E0"/>
    <w:rsid w:val="0014759B"/>
    <w:rsid w:val="001501FB"/>
    <w:rsid w:val="00153CDC"/>
    <w:rsid w:val="001546F0"/>
    <w:rsid w:val="00156D96"/>
    <w:rsid w:val="00175493"/>
    <w:rsid w:val="00181F1F"/>
    <w:rsid w:val="00196230"/>
    <w:rsid w:val="001A08E4"/>
    <w:rsid w:val="001B0015"/>
    <w:rsid w:val="001B01EF"/>
    <w:rsid w:val="001B4F8C"/>
    <w:rsid w:val="001D460C"/>
    <w:rsid w:val="001D72F2"/>
    <w:rsid w:val="001E288A"/>
    <w:rsid w:val="001E2D2D"/>
    <w:rsid w:val="001E594D"/>
    <w:rsid w:val="001F0F25"/>
    <w:rsid w:val="001F6E64"/>
    <w:rsid w:val="001F793D"/>
    <w:rsid w:val="00201641"/>
    <w:rsid w:val="00201770"/>
    <w:rsid w:val="00205746"/>
    <w:rsid w:val="00205BB6"/>
    <w:rsid w:val="00215B7B"/>
    <w:rsid w:val="00220D25"/>
    <w:rsid w:val="00221988"/>
    <w:rsid w:val="00233FED"/>
    <w:rsid w:val="002347E8"/>
    <w:rsid w:val="00241253"/>
    <w:rsid w:val="0026279F"/>
    <w:rsid w:val="00263D77"/>
    <w:rsid w:val="002644F0"/>
    <w:rsid w:val="002666C3"/>
    <w:rsid w:val="00273B57"/>
    <w:rsid w:val="00275B9E"/>
    <w:rsid w:val="00281C24"/>
    <w:rsid w:val="00285910"/>
    <w:rsid w:val="00294265"/>
    <w:rsid w:val="002A458B"/>
    <w:rsid w:val="002A5E0B"/>
    <w:rsid w:val="002B035F"/>
    <w:rsid w:val="002C21EF"/>
    <w:rsid w:val="002C3BC3"/>
    <w:rsid w:val="002C5BB4"/>
    <w:rsid w:val="002C7C03"/>
    <w:rsid w:val="002E1474"/>
    <w:rsid w:val="002E6D52"/>
    <w:rsid w:val="002F2C36"/>
    <w:rsid w:val="002F47AA"/>
    <w:rsid w:val="00304E63"/>
    <w:rsid w:val="00305813"/>
    <w:rsid w:val="00311BB9"/>
    <w:rsid w:val="00312902"/>
    <w:rsid w:val="00313AA5"/>
    <w:rsid w:val="00315183"/>
    <w:rsid w:val="00330004"/>
    <w:rsid w:val="0033026E"/>
    <w:rsid w:val="0033779B"/>
    <w:rsid w:val="0035353C"/>
    <w:rsid w:val="00356B5A"/>
    <w:rsid w:val="00357C0A"/>
    <w:rsid w:val="00364704"/>
    <w:rsid w:val="00366672"/>
    <w:rsid w:val="00370782"/>
    <w:rsid w:val="0038458C"/>
    <w:rsid w:val="00391B8E"/>
    <w:rsid w:val="0039281B"/>
    <w:rsid w:val="003945B1"/>
    <w:rsid w:val="003A451E"/>
    <w:rsid w:val="003A5FBF"/>
    <w:rsid w:val="003B66A3"/>
    <w:rsid w:val="003C3768"/>
    <w:rsid w:val="003D40A0"/>
    <w:rsid w:val="003D633D"/>
    <w:rsid w:val="003D7092"/>
    <w:rsid w:val="003E1A29"/>
    <w:rsid w:val="003E3F38"/>
    <w:rsid w:val="003E7CF2"/>
    <w:rsid w:val="004042E4"/>
    <w:rsid w:val="0040584E"/>
    <w:rsid w:val="00411DBA"/>
    <w:rsid w:val="00413BA7"/>
    <w:rsid w:val="0043045D"/>
    <w:rsid w:val="0043259B"/>
    <w:rsid w:val="00434C59"/>
    <w:rsid w:val="00453404"/>
    <w:rsid w:val="004567BA"/>
    <w:rsid w:val="00456803"/>
    <w:rsid w:val="00463D57"/>
    <w:rsid w:val="0047396C"/>
    <w:rsid w:val="00482F7F"/>
    <w:rsid w:val="00486601"/>
    <w:rsid w:val="00490062"/>
    <w:rsid w:val="00491660"/>
    <w:rsid w:val="004A00F2"/>
    <w:rsid w:val="004A210F"/>
    <w:rsid w:val="004A4B74"/>
    <w:rsid w:val="004C12B8"/>
    <w:rsid w:val="004C31E3"/>
    <w:rsid w:val="004C3851"/>
    <w:rsid w:val="004D4E98"/>
    <w:rsid w:val="004E61B9"/>
    <w:rsid w:val="00524543"/>
    <w:rsid w:val="00535564"/>
    <w:rsid w:val="00542553"/>
    <w:rsid w:val="005616A4"/>
    <w:rsid w:val="00587820"/>
    <w:rsid w:val="005918E1"/>
    <w:rsid w:val="0059461D"/>
    <w:rsid w:val="005966BB"/>
    <w:rsid w:val="005A12CE"/>
    <w:rsid w:val="005A1D39"/>
    <w:rsid w:val="005B3117"/>
    <w:rsid w:val="005B4D8A"/>
    <w:rsid w:val="005B5DEA"/>
    <w:rsid w:val="005B7838"/>
    <w:rsid w:val="005D03F9"/>
    <w:rsid w:val="005D49D3"/>
    <w:rsid w:val="005F69E7"/>
    <w:rsid w:val="00602239"/>
    <w:rsid w:val="00612898"/>
    <w:rsid w:val="00614A9E"/>
    <w:rsid w:val="006230B1"/>
    <w:rsid w:val="00630688"/>
    <w:rsid w:val="0063536B"/>
    <w:rsid w:val="00647C21"/>
    <w:rsid w:val="00653285"/>
    <w:rsid w:val="0066164A"/>
    <w:rsid w:val="006616E3"/>
    <w:rsid w:val="00662A25"/>
    <w:rsid w:val="00662BFA"/>
    <w:rsid w:val="006632AF"/>
    <w:rsid w:val="00663C3A"/>
    <w:rsid w:val="00665364"/>
    <w:rsid w:val="00665E5F"/>
    <w:rsid w:val="00671AAF"/>
    <w:rsid w:val="00676884"/>
    <w:rsid w:val="00676D83"/>
    <w:rsid w:val="0069188F"/>
    <w:rsid w:val="00692BE1"/>
    <w:rsid w:val="00694260"/>
    <w:rsid w:val="006A73D0"/>
    <w:rsid w:val="006C4803"/>
    <w:rsid w:val="006D6A9D"/>
    <w:rsid w:val="006E520E"/>
    <w:rsid w:val="007035E2"/>
    <w:rsid w:val="0070562F"/>
    <w:rsid w:val="00716573"/>
    <w:rsid w:val="00722D4A"/>
    <w:rsid w:val="007257DB"/>
    <w:rsid w:val="00726DFC"/>
    <w:rsid w:val="00730255"/>
    <w:rsid w:val="00741001"/>
    <w:rsid w:val="0074322C"/>
    <w:rsid w:val="007614AF"/>
    <w:rsid w:val="00761AFA"/>
    <w:rsid w:val="007676FA"/>
    <w:rsid w:val="00772E22"/>
    <w:rsid w:val="00774CB0"/>
    <w:rsid w:val="00774E01"/>
    <w:rsid w:val="00780472"/>
    <w:rsid w:val="00791821"/>
    <w:rsid w:val="007A15C9"/>
    <w:rsid w:val="007A1FF2"/>
    <w:rsid w:val="007B3BA5"/>
    <w:rsid w:val="007B5250"/>
    <w:rsid w:val="007D0B18"/>
    <w:rsid w:val="007D2354"/>
    <w:rsid w:val="007D3A5A"/>
    <w:rsid w:val="007E016F"/>
    <w:rsid w:val="007E2C36"/>
    <w:rsid w:val="007E4D1F"/>
    <w:rsid w:val="007F2934"/>
    <w:rsid w:val="007F2F5F"/>
    <w:rsid w:val="00801896"/>
    <w:rsid w:val="00802597"/>
    <w:rsid w:val="0080752C"/>
    <w:rsid w:val="00811CB1"/>
    <w:rsid w:val="00815277"/>
    <w:rsid w:val="00833952"/>
    <w:rsid w:val="00842830"/>
    <w:rsid w:val="00857687"/>
    <w:rsid w:val="00862B44"/>
    <w:rsid w:val="008725C8"/>
    <w:rsid w:val="00876C21"/>
    <w:rsid w:val="0088395B"/>
    <w:rsid w:val="00886F6F"/>
    <w:rsid w:val="008930CE"/>
    <w:rsid w:val="008934FE"/>
    <w:rsid w:val="00896E11"/>
    <w:rsid w:val="008970DB"/>
    <w:rsid w:val="008A0837"/>
    <w:rsid w:val="008A4367"/>
    <w:rsid w:val="008A69BB"/>
    <w:rsid w:val="008A7F38"/>
    <w:rsid w:val="008B7C7B"/>
    <w:rsid w:val="008C1667"/>
    <w:rsid w:val="008D1380"/>
    <w:rsid w:val="008D15ED"/>
    <w:rsid w:val="008E31F8"/>
    <w:rsid w:val="008F0049"/>
    <w:rsid w:val="008F2869"/>
    <w:rsid w:val="00910BE2"/>
    <w:rsid w:val="0091102F"/>
    <w:rsid w:val="009145FB"/>
    <w:rsid w:val="00921E57"/>
    <w:rsid w:val="00923647"/>
    <w:rsid w:val="0092703C"/>
    <w:rsid w:val="0093572D"/>
    <w:rsid w:val="00935B20"/>
    <w:rsid w:val="00936231"/>
    <w:rsid w:val="009448D8"/>
    <w:rsid w:val="00945188"/>
    <w:rsid w:val="00951725"/>
    <w:rsid w:val="00960C5E"/>
    <w:rsid w:val="00960EE2"/>
    <w:rsid w:val="00976BE2"/>
    <w:rsid w:val="009805C0"/>
    <w:rsid w:val="00981CE5"/>
    <w:rsid w:val="009833ED"/>
    <w:rsid w:val="00984AC5"/>
    <w:rsid w:val="009909BC"/>
    <w:rsid w:val="0099491B"/>
    <w:rsid w:val="009B1C63"/>
    <w:rsid w:val="009C2FF6"/>
    <w:rsid w:val="009C5C78"/>
    <w:rsid w:val="009D4548"/>
    <w:rsid w:val="009E6BF4"/>
    <w:rsid w:val="009F1662"/>
    <w:rsid w:val="00A00321"/>
    <w:rsid w:val="00A01DEF"/>
    <w:rsid w:val="00A0581E"/>
    <w:rsid w:val="00A060AE"/>
    <w:rsid w:val="00A1303E"/>
    <w:rsid w:val="00A145BF"/>
    <w:rsid w:val="00A15E41"/>
    <w:rsid w:val="00A266BD"/>
    <w:rsid w:val="00A27CC1"/>
    <w:rsid w:val="00A42F68"/>
    <w:rsid w:val="00A46E11"/>
    <w:rsid w:val="00A559CF"/>
    <w:rsid w:val="00A5713E"/>
    <w:rsid w:val="00A60827"/>
    <w:rsid w:val="00A646C6"/>
    <w:rsid w:val="00A64F01"/>
    <w:rsid w:val="00A6579F"/>
    <w:rsid w:val="00A66AB7"/>
    <w:rsid w:val="00A81ADE"/>
    <w:rsid w:val="00A847A1"/>
    <w:rsid w:val="00A87890"/>
    <w:rsid w:val="00A936C4"/>
    <w:rsid w:val="00A95BEA"/>
    <w:rsid w:val="00AA2ECA"/>
    <w:rsid w:val="00AC6819"/>
    <w:rsid w:val="00AC6EDA"/>
    <w:rsid w:val="00AE5BB3"/>
    <w:rsid w:val="00AE78D2"/>
    <w:rsid w:val="00B02921"/>
    <w:rsid w:val="00B12C26"/>
    <w:rsid w:val="00B138C0"/>
    <w:rsid w:val="00B31484"/>
    <w:rsid w:val="00B41BA8"/>
    <w:rsid w:val="00B45DF7"/>
    <w:rsid w:val="00B533CB"/>
    <w:rsid w:val="00B556DC"/>
    <w:rsid w:val="00B61F0F"/>
    <w:rsid w:val="00B6372C"/>
    <w:rsid w:val="00B6629A"/>
    <w:rsid w:val="00B723B3"/>
    <w:rsid w:val="00B7505D"/>
    <w:rsid w:val="00B752D2"/>
    <w:rsid w:val="00B758DD"/>
    <w:rsid w:val="00B86B0D"/>
    <w:rsid w:val="00BC72CA"/>
    <w:rsid w:val="00BD2CE1"/>
    <w:rsid w:val="00BF0366"/>
    <w:rsid w:val="00BF2F03"/>
    <w:rsid w:val="00BF6F79"/>
    <w:rsid w:val="00C00B8B"/>
    <w:rsid w:val="00C1478A"/>
    <w:rsid w:val="00C27894"/>
    <w:rsid w:val="00C365FD"/>
    <w:rsid w:val="00C427CE"/>
    <w:rsid w:val="00C429F4"/>
    <w:rsid w:val="00C47F57"/>
    <w:rsid w:val="00C54435"/>
    <w:rsid w:val="00C54D89"/>
    <w:rsid w:val="00C65193"/>
    <w:rsid w:val="00C66A64"/>
    <w:rsid w:val="00C677E6"/>
    <w:rsid w:val="00C723AE"/>
    <w:rsid w:val="00C7691E"/>
    <w:rsid w:val="00C82E71"/>
    <w:rsid w:val="00C86A0F"/>
    <w:rsid w:val="00C96A79"/>
    <w:rsid w:val="00CA036C"/>
    <w:rsid w:val="00CA456F"/>
    <w:rsid w:val="00CB03DC"/>
    <w:rsid w:val="00CB6CD7"/>
    <w:rsid w:val="00CB7231"/>
    <w:rsid w:val="00CC1026"/>
    <w:rsid w:val="00CC48E6"/>
    <w:rsid w:val="00CC7B83"/>
    <w:rsid w:val="00CF2372"/>
    <w:rsid w:val="00CF68A1"/>
    <w:rsid w:val="00D025D3"/>
    <w:rsid w:val="00D0623C"/>
    <w:rsid w:val="00D21FA6"/>
    <w:rsid w:val="00D422F8"/>
    <w:rsid w:val="00D53F29"/>
    <w:rsid w:val="00D57025"/>
    <w:rsid w:val="00D61933"/>
    <w:rsid w:val="00D66300"/>
    <w:rsid w:val="00D731FE"/>
    <w:rsid w:val="00D7592F"/>
    <w:rsid w:val="00D768B5"/>
    <w:rsid w:val="00D83CD8"/>
    <w:rsid w:val="00D8605E"/>
    <w:rsid w:val="00D91890"/>
    <w:rsid w:val="00D96B94"/>
    <w:rsid w:val="00DA7F4F"/>
    <w:rsid w:val="00DC7415"/>
    <w:rsid w:val="00DD0C6E"/>
    <w:rsid w:val="00DD218A"/>
    <w:rsid w:val="00DD25FD"/>
    <w:rsid w:val="00DD4EB9"/>
    <w:rsid w:val="00DE7D74"/>
    <w:rsid w:val="00E240E9"/>
    <w:rsid w:val="00E26788"/>
    <w:rsid w:val="00E31AA8"/>
    <w:rsid w:val="00E365CE"/>
    <w:rsid w:val="00E406BA"/>
    <w:rsid w:val="00E4085E"/>
    <w:rsid w:val="00E52842"/>
    <w:rsid w:val="00E5415E"/>
    <w:rsid w:val="00E61A7B"/>
    <w:rsid w:val="00E622FC"/>
    <w:rsid w:val="00E655F2"/>
    <w:rsid w:val="00E7353C"/>
    <w:rsid w:val="00E74912"/>
    <w:rsid w:val="00E81B96"/>
    <w:rsid w:val="00E82B8A"/>
    <w:rsid w:val="00E874B1"/>
    <w:rsid w:val="00E87668"/>
    <w:rsid w:val="00EA6181"/>
    <w:rsid w:val="00EB0D8E"/>
    <w:rsid w:val="00ED15E8"/>
    <w:rsid w:val="00ED542A"/>
    <w:rsid w:val="00EE0A89"/>
    <w:rsid w:val="00EE2765"/>
    <w:rsid w:val="00EF1DA1"/>
    <w:rsid w:val="00EF3CC6"/>
    <w:rsid w:val="00EF6C77"/>
    <w:rsid w:val="00F0590F"/>
    <w:rsid w:val="00F116EC"/>
    <w:rsid w:val="00F1328D"/>
    <w:rsid w:val="00F139C0"/>
    <w:rsid w:val="00F14619"/>
    <w:rsid w:val="00F146B6"/>
    <w:rsid w:val="00F2295B"/>
    <w:rsid w:val="00F255F7"/>
    <w:rsid w:val="00F27D68"/>
    <w:rsid w:val="00F3589E"/>
    <w:rsid w:val="00F44E23"/>
    <w:rsid w:val="00F50C4C"/>
    <w:rsid w:val="00F524BA"/>
    <w:rsid w:val="00F55EFA"/>
    <w:rsid w:val="00F6591A"/>
    <w:rsid w:val="00F67C11"/>
    <w:rsid w:val="00F70DCE"/>
    <w:rsid w:val="00F80097"/>
    <w:rsid w:val="00F84D18"/>
    <w:rsid w:val="00F84DF9"/>
    <w:rsid w:val="00F87A39"/>
    <w:rsid w:val="00F87F75"/>
    <w:rsid w:val="00F918CE"/>
    <w:rsid w:val="00F91959"/>
    <w:rsid w:val="00F97F05"/>
    <w:rsid w:val="00FA269F"/>
    <w:rsid w:val="00FB0645"/>
    <w:rsid w:val="00FB1478"/>
    <w:rsid w:val="00FB3FE4"/>
    <w:rsid w:val="00FB6D74"/>
    <w:rsid w:val="00FC4644"/>
    <w:rsid w:val="00FC5A59"/>
    <w:rsid w:val="00FE39F5"/>
    <w:rsid w:val="00FE7B78"/>
    <w:rsid w:val="00FF033D"/>
    <w:rsid w:val="00FF13C1"/>
    <w:rsid w:val="00FF2D5C"/>
    <w:rsid w:val="00FF5B4A"/>
    <w:rsid w:val="00FF750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3697A2"/>
  <w15:chartTrackingRefBased/>
  <w15:docId w15:val="{8F3CA979-9848-449B-88B6-7862D589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295B"/>
    <w:pPr>
      <w:widowControl w:val="0"/>
    </w:pPr>
    <w:rPr>
      <w:sz w:val="22"/>
      <w:szCs w:val="22"/>
      <w:lang w:val="en-US" w:eastAsia="en-US"/>
    </w:rPr>
  </w:style>
  <w:style w:type="paragraph" w:styleId="NormalWeb">
    <w:name w:val="Normal (Web)"/>
    <w:basedOn w:val="Normal"/>
    <w:rsid w:val="00AA2ECA"/>
    <w:pPr>
      <w:widowControl/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val="lv-LV" w:eastAsia="lv-LV"/>
    </w:rPr>
  </w:style>
  <w:style w:type="paragraph" w:styleId="BodyText">
    <w:name w:val="Body Text"/>
    <w:basedOn w:val="Normal"/>
    <w:link w:val="BodyTextChar"/>
    <w:rsid w:val="00AA2ECA"/>
    <w:pPr>
      <w:widowControl/>
      <w:spacing w:after="120" w:line="240" w:lineRule="auto"/>
    </w:pPr>
    <w:rPr>
      <w:rFonts w:ascii="RimTimes" w:eastAsia="Times New Roman" w:hAnsi="RimTimes"/>
      <w:sz w:val="24"/>
      <w:szCs w:val="20"/>
      <w:lang w:val="x-none"/>
    </w:rPr>
  </w:style>
  <w:style w:type="character" w:customStyle="1" w:styleId="BodyTextChar">
    <w:name w:val="Body Text Char"/>
    <w:link w:val="BodyText"/>
    <w:rsid w:val="00AA2ECA"/>
    <w:rPr>
      <w:rFonts w:ascii="RimTimes" w:eastAsia="Times New Roman" w:hAnsi="RimTimes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463D57"/>
  </w:style>
  <w:style w:type="table" w:styleId="TableGrid">
    <w:name w:val="Table Grid"/>
    <w:basedOn w:val="TableNormal"/>
    <w:uiPriority w:val="59"/>
    <w:rsid w:val="001D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Līcīte</dc:creator>
  <cp:lastModifiedBy>Ineta Kruļeva</cp:lastModifiedBy>
  <cp:revision>5</cp:revision>
  <cp:lastPrinted>2015-08-31T11:51:00Z</cp:lastPrinted>
  <dcterms:created xsi:type="dcterms:W3CDTF">2025-02-13T09:40:00Z</dcterms:created>
  <dcterms:modified xsi:type="dcterms:W3CDTF">2025-07-07T13:31:00Z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